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BF" w:rsidRDefault="00977BBF" w:rsidP="005425C5">
      <w:pPr>
        <w:pStyle w:val="a5"/>
        <w:spacing w:line="225" w:lineRule="atLeast"/>
        <w:rPr>
          <w:rFonts w:ascii="黑体" w:eastAsia="黑体"/>
          <w:b/>
        </w:rPr>
      </w:pPr>
      <w:r w:rsidRPr="008B7504">
        <w:rPr>
          <w:rFonts w:ascii="黑体" w:eastAsia="黑体" w:hint="eastAsia"/>
          <w:b/>
        </w:rPr>
        <w:t>附件：</w:t>
      </w:r>
    </w:p>
    <w:p w:rsidR="00977BBF" w:rsidRDefault="00977BBF" w:rsidP="008253B5">
      <w:pPr>
        <w:pStyle w:val="a5"/>
        <w:spacing w:line="225" w:lineRule="atLeast"/>
        <w:ind w:leftChars="315" w:left="2817" w:hangingChars="488" w:hanging="2156"/>
        <w:rPr>
          <w:rStyle w:val="a6"/>
          <w:sz w:val="44"/>
          <w:szCs w:val="44"/>
        </w:rPr>
      </w:pPr>
      <w:r w:rsidRPr="00C21FE5">
        <w:rPr>
          <w:rStyle w:val="a6"/>
          <w:rFonts w:hint="eastAsia"/>
          <w:sz w:val="44"/>
          <w:szCs w:val="44"/>
        </w:rPr>
        <w:t>后勤非在编职工</w:t>
      </w:r>
      <w:r w:rsidRPr="00C21FE5">
        <w:rPr>
          <w:rStyle w:val="a6"/>
          <w:sz w:val="44"/>
          <w:szCs w:val="44"/>
        </w:rPr>
        <w:t>2018-2019</w:t>
      </w:r>
      <w:r w:rsidRPr="00C21FE5">
        <w:rPr>
          <w:rStyle w:val="a6"/>
          <w:rFonts w:hint="eastAsia"/>
          <w:sz w:val="44"/>
          <w:szCs w:val="44"/>
        </w:rPr>
        <w:t>学年度考核</w:t>
      </w:r>
    </w:p>
    <w:p w:rsidR="00977BBF" w:rsidRPr="00C21FE5" w:rsidRDefault="00977BBF" w:rsidP="008253B5">
      <w:pPr>
        <w:pStyle w:val="a5"/>
        <w:spacing w:line="225" w:lineRule="atLeast"/>
        <w:ind w:leftChars="1260" w:left="2774" w:hangingChars="29" w:hanging="128"/>
        <w:rPr>
          <w:rStyle w:val="a6"/>
          <w:sz w:val="44"/>
          <w:szCs w:val="44"/>
        </w:rPr>
      </w:pPr>
      <w:r w:rsidRPr="00C21FE5">
        <w:rPr>
          <w:rStyle w:val="a6"/>
          <w:rFonts w:hint="eastAsia"/>
          <w:sz w:val="44"/>
          <w:szCs w:val="44"/>
        </w:rPr>
        <w:t>优秀人员名单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五科室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 w:rsidRPr="006621D2">
        <w:rPr>
          <w:rFonts w:ascii="仿宋_GB2312" w:eastAsia="仿宋_GB2312" w:hAnsi="仿宋"/>
          <w:b/>
          <w:sz w:val="30"/>
          <w:szCs w:val="30"/>
        </w:rPr>
        <w:t>2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sz w:val="30"/>
          <w:szCs w:val="30"/>
        </w:rPr>
      </w:pPr>
      <w:r w:rsidRPr="006621D2">
        <w:rPr>
          <w:rFonts w:ascii="仿宋_GB2312" w:eastAsia="仿宋_GB2312" w:hAnsi="仿宋" w:hint="eastAsia"/>
          <w:sz w:val="30"/>
          <w:szCs w:val="30"/>
        </w:rPr>
        <w:t>兰媛媛</w:t>
      </w:r>
      <w:r>
        <w:rPr>
          <w:rFonts w:ascii="仿宋_GB2312" w:eastAsia="仿宋_GB2312" w:hAnsi="仿宋" w:hint="eastAsia"/>
          <w:sz w:val="30"/>
          <w:szCs w:val="30"/>
        </w:rPr>
        <w:t>、胡凤翔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bCs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bCs/>
          <w:sz w:val="30"/>
          <w:szCs w:val="30"/>
        </w:rPr>
        <w:t>校办车队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"/>
          <w:b/>
          <w:bCs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sz w:val="30"/>
          <w:szCs w:val="30"/>
        </w:rPr>
      </w:pPr>
      <w:r w:rsidRPr="006621D2">
        <w:rPr>
          <w:rFonts w:ascii="仿宋_GB2312" w:eastAsia="仿宋_GB2312" w:hAnsi="仿宋" w:hint="eastAsia"/>
          <w:sz w:val="30"/>
          <w:szCs w:val="30"/>
        </w:rPr>
        <w:t>王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proofErr w:type="gramStart"/>
      <w:r w:rsidRPr="006621D2">
        <w:rPr>
          <w:rFonts w:ascii="仿宋_GB2312" w:eastAsia="仿宋_GB2312" w:hAnsi="仿宋" w:hint="eastAsia"/>
          <w:sz w:val="30"/>
          <w:szCs w:val="30"/>
        </w:rPr>
        <w:t>斌</w:t>
      </w:r>
      <w:proofErr w:type="gramEnd"/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教科与行政楼群管理服务中心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/>
          <w:b/>
          <w:sz w:val="30"/>
          <w:szCs w:val="30"/>
        </w:rPr>
        <w:t>18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Cs/>
          <w:sz w:val="30"/>
          <w:szCs w:val="30"/>
        </w:rPr>
      </w:pPr>
      <w:r w:rsidRPr="006621D2">
        <w:rPr>
          <w:rFonts w:ascii="仿宋_GB2312" w:eastAsia="仿宋_GB2312" w:hAnsi="仿宋" w:hint="eastAsia"/>
          <w:bCs/>
          <w:sz w:val="30"/>
          <w:szCs w:val="30"/>
        </w:rPr>
        <w:t>王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介</w:t>
      </w:r>
      <w:proofErr w:type="gramEnd"/>
      <w:r w:rsidRPr="006621D2">
        <w:rPr>
          <w:rFonts w:ascii="仿宋_GB2312" w:eastAsia="仿宋_GB2312" w:hAnsi="仿宋" w:hint="eastAsia"/>
          <w:bCs/>
          <w:sz w:val="30"/>
          <w:szCs w:val="30"/>
        </w:rPr>
        <w:t>升、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叶董平</w:t>
      </w:r>
      <w:proofErr w:type="gramEnd"/>
      <w:r w:rsidRPr="006621D2">
        <w:rPr>
          <w:rFonts w:ascii="仿宋_GB2312" w:eastAsia="仿宋_GB2312" w:hAnsi="仿宋" w:hint="eastAsia"/>
          <w:bCs/>
          <w:sz w:val="30"/>
          <w:szCs w:val="30"/>
        </w:rPr>
        <w:t>、朱仁金、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吴街平</w:t>
      </w:r>
      <w:proofErr w:type="gramEnd"/>
      <w:r w:rsidRPr="006621D2">
        <w:rPr>
          <w:rFonts w:ascii="仿宋_GB2312" w:eastAsia="仿宋_GB2312" w:hAnsi="仿宋" w:hint="eastAsia"/>
          <w:bCs/>
          <w:sz w:val="30"/>
          <w:szCs w:val="30"/>
        </w:rPr>
        <w:t>、林碧珠、林惠芳、李秀琴、许燕芳、齐炳建、陈碧华、陈祥农、周凤波、周清兰、黄丽萍、赖富连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郭丽香、</w:t>
      </w:r>
      <w:r>
        <w:rPr>
          <w:rFonts w:ascii="仿宋_GB2312" w:eastAsia="仿宋_GB2312" w:hAnsi="仿宋" w:hint="eastAsia"/>
          <w:bCs/>
          <w:sz w:val="30"/>
          <w:szCs w:val="30"/>
        </w:rPr>
        <w:t>谢建国、蔡丽珍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商贸经营服务中心（含车队）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/>
          <w:b/>
          <w:sz w:val="30"/>
          <w:szCs w:val="30"/>
        </w:rPr>
        <w:t>3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Cs/>
          <w:sz w:val="30"/>
          <w:szCs w:val="30"/>
        </w:rPr>
        <w:t>吴</w:t>
      </w:r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顺、陈理奇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柯益梅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修缮与水电服务中心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/>
          <w:b/>
          <w:sz w:val="30"/>
          <w:szCs w:val="30"/>
        </w:rPr>
        <w:t>4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Cs/>
          <w:sz w:val="30"/>
          <w:szCs w:val="30"/>
        </w:rPr>
      </w:pPr>
      <w:r w:rsidRPr="006621D2">
        <w:rPr>
          <w:rFonts w:ascii="仿宋_GB2312" w:eastAsia="仿宋_GB2312" w:hAnsi="仿宋" w:hint="eastAsia"/>
          <w:bCs/>
          <w:sz w:val="30"/>
          <w:szCs w:val="30"/>
        </w:rPr>
        <w:t>任永红、肖芹玉、杨万山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蒋</w:t>
      </w:r>
      <w:proofErr w:type="gramEnd"/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仿宋" w:hint="eastAsia"/>
          <w:bCs/>
          <w:sz w:val="30"/>
          <w:szCs w:val="30"/>
        </w:rPr>
        <w:t>婷</w:t>
      </w:r>
      <w:proofErr w:type="gramEnd"/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学生宿舍管理服务中心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/>
          <w:b/>
          <w:sz w:val="30"/>
          <w:szCs w:val="30"/>
        </w:rPr>
        <w:t>35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Cs/>
          <w:sz w:val="30"/>
          <w:szCs w:val="30"/>
        </w:rPr>
      </w:pPr>
      <w:r w:rsidRPr="006621D2">
        <w:rPr>
          <w:rFonts w:ascii="仿宋_GB2312" w:eastAsia="仿宋_GB2312" w:hAnsi="仿宋" w:hint="eastAsia"/>
          <w:bCs/>
          <w:sz w:val="30"/>
          <w:szCs w:val="30"/>
        </w:rPr>
        <w:t>王卫平、王洪秋</w:t>
      </w:r>
      <w:bookmarkStart w:id="0" w:name="_GoBack"/>
      <w:bookmarkEnd w:id="0"/>
      <w:r w:rsidRPr="006621D2">
        <w:rPr>
          <w:rFonts w:ascii="仿宋_GB2312" w:eastAsia="仿宋_GB2312" w:hAnsi="仿宋" w:hint="eastAsia"/>
          <w:bCs/>
          <w:sz w:val="30"/>
          <w:szCs w:val="30"/>
        </w:rPr>
        <w:t>、王丽梅、江秀云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江雪琴、江锦丽、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邓</w:t>
      </w:r>
      <w:proofErr w:type="gramEnd"/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琳、刘友林、任中碧、林</w:t>
      </w:r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榕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林</w:t>
      </w:r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瑾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林瑞珍、林淑兰、陈秀金、陈玉春、陈爱月、张灯苏</w:t>
      </w:r>
      <w:r w:rsidRPr="006621D2">
        <w:rPr>
          <w:rFonts w:ascii="仿宋_GB2312" w:eastAsia="仿宋_GB2312" w:hAnsi="仿宋" w:hint="eastAsia"/>
          <w:b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张秋平、郑</w:t>
      </w:r>
      <w:r w:rsidRPr="006621D2">
        <w:rPr>
          <w:rFonts w:ascii="仿宋_GB2312" w:eastAsia="仿宋_GB2312" w:hAnsi="仿宋"/>
          <w:bCs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艳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郑丽妃、郑美英、郑瑞玲、郑炳铨、郑宜琼、余尔国、柯顺英、邹华英、唐文</w:t>
      </w:r>
      <w:proofErr w:type="gramStart"/>
      <w:r w:rsidRPr="006621D2">
        <w:rPr>
          <w:rFonts w:ascii="仿宋_GB2312" w:eastAsia="仿宋_GB2312" w:hAnsi="仿宋" w:hint="eastAsia"/>
          <w:bCs/>
          <w:sz w:val="30"/>
          <w:szCs w:val="30"/>
        </w:rPr>
        <w:t>彬</w:t>
      </w:r>
      <w:proofErr w:type="gramEnd"/>
      <w:r w:rsidRPr="006621D2">
        <w:rPr>
          <w:rFonts w:ascii="仿宋_GB2312" w:eastAsia="仿宋_GB2312" w:hAnsi="仿宋" w:hint="eastAsia"/>
          <w:bCs/>
          <w:sz w:val="30"/>
          <w:szCs w:val="30"/>
        </w:rPr>
        <w:t>、唐瑞金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贾秀江、潘登州、黄剑珍、侯丽清</w:t>
      </w:r>
      <w:r>
        <w:rPr>
          <w:rFonts w:ascii="仿宋_GB2312" w:eastAsia="仿宋_GB2312" w:hAnsi="仿宋" w:hint="eastAsia"/>
          <w:bCs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bCs/>
          <w:sz w:val="30"/>
          <w:szCs w:val="30"/>
        </w:rPr>
        <w:t>彭新国、</w:t>
      </w:r>
      <w:r>
        <w:rPr>
          <w:rFonts w:ascii="仿宋_GB2312" w:eastAsia="仿宋_GB2312" w:hAnsi="仿宋" w:hint="eastAsia"/>
          <w:bCs/>
          <w:sz w:val="30"/>
          <w:szCs w:val="30"/>
        </w:rPr>
        <w:t>戴玉宝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b/>
          <w:sz w:val="30"/>
          <w:szCs w:val="30"/>
        </w:rPr>
      </w:pPr>
      <w:r w:rsidRPr="006621D2">
        <w:rPr>
          <w:rFonts w:ascii="仿宋_GB2312" w:eastAsia="仿宋_GB2312" w:hAnsi="仿宋" w:hint="eastAsia"/>
          <w:b/>
          <w:sz w:val="30"/>
          <w:szCs w:val="30"/>
        </w:rPr>
        <w:t>饮食服务中心</w:t>
      </w:r>
      <w:r>
        <w:rPr>
          <w:rFonts w:ascii="仿宋_GB2312" w:eastAsia="仿宋_GB2312" w:hAnsi="仿宋" w:hint="eastAsia"/>
          <w:b/>
          <w:sz w:val="30"/>
          <w:szCs w:val="30"/>
        </w:rPr>
        <w:t>（</w:t>
      </w:r>
      <w:r>
        <w:rPr>
          <w:rFonts w:ascii="仿宋_GB2312" w:eastAsia="仿宋_GB2312" w:hAnsi="仿宋"/>
          <w:b/>
          <w:sz w:val="30"/>
          <w:szCs w:val="30"/>
        </w:rPr>
        <w:t>35</w:t>
      </w:r>
      <w:r>
        <w:rPr>
          <w:rFonts w:ascii="仿宋_GB2312" w:eastAsia="仿宋_GB2312" w:hAnsi="仿宋" w:hint="eastAsia"/>
          <w:b/>
          <w:sz w:val="30"/>
          <w:szCs w:val="30"/>
        </w:rPr>
        <w:t>人）</w:t>
      </w:r>
    </w:p>
    <w:p w:rsidR="00977BBF" w:rsidRPr="006621D2" w:rsidRDefault="00977BBF" w:rsidP="005425C5">
      <w:pPr>
        <w:spacing w:line="480" w:lineRule="exact"/>
        <w:rPr>
          <w:rFonts w:ascii="仿宋_GB2312" w:eastAsia="仿宋_GB2312" w:hAnsi="仿宋"/>
          <w:sz w:val="30"/>
          <w:szCs w:val="30"/>
        </w:rPr>
      </w:pPr>
      <w:r w:rsidRPr="006621D2">
        <w:rPr>
          <w:rFonts w:ascii="仿宋_GB2312" w:eastAsia="仿宋_GB2312" w:hAnsi="仿宋" w:hint="eastAsia"/>
          <w:sz w:val="30"/>
          <w:szCs w:val="30"/>
        </w:rPr>
        <w:t>江铨冻、任韦东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sz w:val="30"/>
          <w:szCs w:val="30"/>
        </w:rPr>
        <w:t>江信任、李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proofErr w:type="gramStart"/>
      <w:r w:rsidRPr="006621D2">
        <w:rPr>
          <w:rFonts w:ascii="仿宋_GB2312" w:eastAsia="仿宋_GB2312" w:hAnsi="仿宋" w:hint="eastAsia"/>
          <w:sz w:val="30"/>
          <w:szCs w:val="30"/>
        </w:rPr>
        <w:t>笏</w:t>
      </w:r>
      <w:proofErr w:type="gramEnd"/>
      <w:r w:rsidRPr="006621D2">
        <w:rPr>
          <w:rFonts w:ascii="仿宋_GB2312" w:eastAsia="仿宋_GB2312" w:hAnsi="仿宋" w:hint="eastAsia"/>
          <w:sz w:val="30"/>
          <w:szCs w:val="30"/>
        </w:rPr>
        <w:t>、朱忠新、林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平、林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钦、林桂清、林桂容、林春霞、池柳芳、华锦兰、吴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雁、何运福、何秀琼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sz w:val="30"/>
          <w:szCs w:val="30"/>
        </w:rPr>
        <w:t>沈步荣、张彬彬、张晓达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6621D2">
        <w:rPr>
          <w:rFonts w:ascii="仿宋_GB2312" w:eastAsia="仿宋_GB2312" w:hAnsi="仿宋" w:hint="eastAsia"/>
          <w:sz w:val="30"/>
          <w:szCs w:val="30"/>
        </w:rPr>
        <w:t>张淑钦、张绍胜、范茂文、金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秋、陈言荣、陈宗典、郭阿华、郭美容、卓叶萍、程良雨、唐胜学、唐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辉、黄建明、黄玉钗、谢</w:t>
      </w:r>
      <w:r w:rsidRPr="006621D2">
        <w:rPr>
          <w:rFonts w:ascii="仿宋_GB2312" w:eastAsia="仿宋_GB2312" w:hAnsi="仿宋"/>
          <w:sz w:val="30"/>
          <w:szCs w:val="30"/>
        </w:rPr>
        <w:t xml:space="preserve">  </w:t>
      </w:r>
      <w:r w:rsidRPr="006621D2">
        <w:rPr>
          <w:rFonts w:ascii="仿宋_GB2312" w:eastAsia="仿宋_GB2312" w:hAnsi="仿宋" w:hint="eastAsia"/>
          <w:sz w:val="30"/>
          <w:szCs w:val="30"/>
        </w:rPr>
        <w:t>琼、游美珍</w:t>
      </w:r>
      <w:r>
        <w:rPr>
          <w:rFonts w:ascii="仿宋_GB2312" w:eastAsia="仿宋_GB2312" w:hAnsi="仿宋" w:hint="eastAsia"/>
          <w:sz w:val="30"/>
          <w:szCs w:val="30"/>
        </w:rPr>
        <w:t>、蔡圣武</w:t>
      </w:r>
    </w:p>
    <w:p w:rsidR="00977BBF" w:rsidRPr="006621D2" w:rsidRDefault="00977BBF" w:rsidP="005425C5">
      <w:pPr>
        <w:spacing w:line="440" w:lineRule="exact"/>
        <w:rPr>
          <w:rFonts w:ascii="仿宋" w:eastAsia="仿宋" w:hAnsi="仿宋"/>
          <w:b/>
          <w:sz w:val="30"/>
          <w:szCs w:val="30"/>
        </w:rPr>
      </w:pPr>
    </w:p>
    <w:p w:rsidR="00977BBF" w:rsidRPr="008B7504" w:rsidRDefault="00977BBF" w:rsidP="005425C5">
      <w:pPr>
        <w:pStyle w:val="a5"/>
        <w:spacing w:line="225" w:lineRule="atLeast"/>
      </w:pPr>
    </w:p>
    <w:sectPr w:rsidR="00977BBF" w:rsidRPr="008B7504" w:rsidSect="00BB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D" w:rsidRDefault="0088593D" w:rsidP="007C603C">
      <w:r>
        <w:separator/>
      </w:r>
    </w:p>
  </w:endnote>
  <w:endnote w:type="continuationSeparator" w:id="0">
    <w:p w:rsidR="0088593D" w:rsidRDefault="0088593D" w:rsidP="007C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D" w:rsidRDefault="0088593D" w:rsidP="007C603C">
      <w:r>
        <w:separator/>
      </w:r>
    </w:p>
  </w:footnote>
  <w:footnote w:type="continuationSeparator" w:id="0">
    <w:p w:rsidR="0088593D" w:rsidRDefault="0088593D" w:rsidP="007C6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03C"/>
    <w:rsid w:val="00076F49"/>
    <w:rsid w:val="00090937"/>
    <w:rsid w:val="000E5BE6"/>
    <w:rsid w:val="000E6C1C"/>
    <w:rsid w:val="00204A48"/>
    <w:rsid w:val="003C6DCF"/>
    <w:rsid w:val="003D4B3B"/>
    <w:rsid w:val="00422610"/>
    <w:rsid w:val="004366F2"/>
    <w:rsid w:val="004F6C98"/>
    <w:rsid w:val="00514413"/>
    <w:rsid w:val="005425C5"/>
    <w:rsid w:val="00631CA8"/>
    <w:rsid w:val="006621D2"/>
    <w:rsid w:val="006931D8"/>
    <w:rsid w:val="006A54D5"/>
    <w:rsid w:val="007C603C"/>
    <w:rsid w:val="00824308"/>
    <w:rsid w:val="008253B5"/>
    <w:rsid w:val="00860D08"/>
    <w:rsid w:val="0088593D"/>
    <w:rsid w:val="008B7504"/>
    <w:rsid w:val="00963C4F"/>
    <w:rsid w:val="00977BBF"/>
    <w:rsid w:val="009E2A65"/>
    <w:rsid w:val="00A61F11"/>
    <w:rsid w:val="00A710B9"/>
    <w:rsid w:val="00B5525C"/>
    <w:rsid w:val="00BB0E4D"/>
    <w:rsid w:val="00BE4472"/>
    <w:rsid w:val="00C21FE5"/>
    <w:rsid w:val="00C41C51"/>
    <w:rsid w:val="00D47748"/>
    <w:rsid w:val="00D95E3F"/>
    <w:rsid w:val="00DB3078"/>
    <w:rsid w:val="00DC3929"/>
    <w:rsid w:val="00E35231"/>
    <w:rsid w:val="00F0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C6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C60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C6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C603C"/>
    <w:rPr>
      <w:rFonts w:cs="Times New Roman"/>
      <w:sz w:val="18"/>
      <w:szCs w:val="18"/>
    </w:rPr>
  </w:style>
  <w:style w:type="character" w:customStyle="1" w:styleId="articletitle">
    <w:name w:val="article_title"/>
    <w:basedOn w:val="a0"/>
    <w:uiPriority w:val="99"/>
    <w:rsid w:val="007C603C"/>
    <w:rPr>
      <w:rFonts w:cs="Times New Roman"/>
    </w:rPr>
  </w:style>
  <w:style w:type="paragraph" w:styleId="a5">
    <w:name w:val="Normal (Web)"/>
    <w:basedOn w:val="a"/>
    <w:uiPriority w:val="99"/>
    <w:semiHidden/>
    <w:rsid w:val="007C603C"/>
    <w:pPr>
      <w:widowControl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7C603C"/>
    <w:rPr>
      <w:rFonts w:cs="Times New Roman"/>
      <w:b/>
      <w:bCs/>
    </w:rPr>
  </w:style>
  <w:style w:type="character" w:styleId="a7">
    <w:name w:val="Hyperlink"/>
    <w:basedOn w:val="a0"/>
    <w:uiPriority w:val="99"/>
    <w:rsid w:val="009E2A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关于2016-2017学年后勤职工年度考核</dc:title>
  <dc:creator>微软用户</dc:creator>
  <cp:lastModifiedBy>Administrator</cp:lastModifiedBy>
  <cp:revision>2</cp:revision>
  <cp:lastPrinted>2017-07-07T07:55:00Z</cp:lastPrinted>
  <dcterms:created xsi:type="dcterms:W3CDTF">2019-07-23T08:19:00Z</dcterms:created>
  <dcterms:modified xsi:type="dcterms:W3CDTF">2019-07-23T08:19:00Z</dcterms:modified>
</cp:coreProperties>
</file>