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9" w:rsidRPr="00BD4F64" w:rsidRDefault="00FD1529" w:rsidP="00FD1529">
      <w:pPr>
        <w:pStyle w:val="a5"/>
        <w:rPr>
          <w:sz w:val="28"/>
          <w:szCs w:val="28"/>
        </w:rPr>
      </w:pPr>
      <w:bookmarkStart w:id="0" w:name="_GoBack"/>
      <w:bookmarkEnd w:id="0"/>
      <w:r w:rsidRPr="00BD4F64">
        <w:rPr>
          <w:rFonts w:hint="eastAsia"/>
          <w:sz w:val="28"/>
          <w:szCs w:val="28"/>
        </w:rPr>
        <w:t>主要技术参数及</w:t>
      </w:r>
      <w:r>
        <w:rPr>
          <w:rFonts w:hint="eastAsia"/>
          <w:sz w:val="28"/>
          <w:szCs w:val="28"/>
        </w:rPr>
        <w:t>售后服务</w:t>
      </w:r>
      <w:r w:rsidR="0031586A">
        <w:rPr>
          <w:rFonts w:hint="eastAsia"/>
          <w:sz w:val="28"/>
          <w:szCs w:val="28"/>
        </w:rPr>
        <w:t>要求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512EC9">
        <w:rPr>
          <w:rFonts w:hint="eastAsia"/>
          <w:sz w:val="28"/>
          <w:szCs w:val="28"/>
        </w:rPr>
        <w:t>、资质要求：</w:t>
      </w:r>
      <w:r>
        <w:rPr>
          <w:rFonts w:hint="eastAsia"/>
          <w:sz w:val="28"/>
          <w:szCs w:val="28"/>
        </w:rPr>
        <w:t>营业执照经营范围需包含</w:t>
      </w:r>
      <w:r w:rsidRPr="00BD4F64">
        <w:rPr>
          <w:rFonts w:hint="eastAsia"/>
          <w:sz w:val="28"/>
          <w:szCs w:val="28"/>
        </w:rPr>
        <w:t>舞台工程施工资质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二、机械维修工期：15天，保养</w:t>
      </w:r>
      <w:r w:rsidRPr="00BD4F64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：</w:t>
      </w:r>
      <w:r w:rsidRPr="00BD4F64">
        <w:rPr>
          <w:rFonts w:hint="eastAsia"/>
          <w:sz w:val="28"/>
          <w:szCs w:val="28"/>
        </w:rPr>
        <w:t>一年</w:t>
      </w:r>
      <w:r>
        <w:rPr>
          <w:rFonts w:hint="eastAsia"/>
          <w:sz w:val="28"/>
          <w:szCs w:val="28"/>
        </w:rPr>
        <w:t>（自机械维修正常使用之日起计一年）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BD4F64">
        <w:rPr>
          <w:rFonts w:hint="eastAsia"/>
          <w:sz w:val="28"/>
          <w:szCs w:val="28"/>
        </w:rPr>
        <w:t>舞台机械维</w:t>
      </w:r>
      <w:r>
        <w:rPr>
          <w:rFonts w:hint="eastAsia"/>
          <w:sz w:val="28"/>
          <w:szCs w:val="28"/>
        </w:rPr>
        <w:t>修</w:t>
      </w:r>
      <w:r w:rsidRPr="00BD4F64">
        <w:rPr>
          <w:rFonts w:hint="eastAsia"/>
          <w:sz w:val="28"/>
          <w:szCs w:val="28"/>
        </w:rPr>
        <w:t>和保养服务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 w:rsidRPr="00120E16">
        <w:rPr>
          <w:rFonts w:hint="eastAsia"/>
          <w:sz w:val="28"/>
          <w:szCs w:val="28"/>
        </w:rPr>
        <w:t>保养</w:t>
      </w:r>
      <w:r>
        <w:rPr>
          <w:rFonts w:hint="eastAsia"/>
          <w:sz w:val="28"/>
          <w:szCs w:val="28"/>
        </w:rPr>
        <w:t>期内单价1000元（含）以下零配件</w:t>
      </w:r>
      <w:r w:rsidRPr="00120E16">
        <w:rPr>
          <w:rFonts w:hint="eastAsia"/>
          <w:sz w:val="28"/>
          <w:szCs w:val="28"/>
        </w:rPr>
        <w:t>损坏</w:t>
      </w:r>
      <w:r>
        <w:rPr>
          <w:rFonts w:hint="eastAsia"/>
          <w:sz w:val="28"/>
          <w:szCs w:val="28"/>
        </w:rPr>
        <w:t>提供免费更换</w:t>
      </w:r>
      <w:r w:rsidRPr="00120E1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超过1000元零配件</w:t>
      </w:r>
      <w:r w:rsidRPr="00120E16">
        <w:rPr>
          <w:rFonts w:hint="eastAsia"/>
          <w:sz w:val="28"/>
          <w:szCs w:val="28"/>
        </w:rPr>
        <w:t>更换时</w:t>
      </w:r>
      <w:r>
        <w:rPr>
          <w:rFonts w:hint="eastAsia"/>
          <w:sz w:val="28"/>
          <w:szCs w:val="28"/>
        </w:rPr>
        <w:t>需提供报价依据，经甲方同意且单价审核后</w:t>
      </w:r>
      <w:r w:rsidRPr="00120E16">
        <w:rPr>
          <w:rFonts w:hint="eastAsia"/>
          <w:sz w:val="28"/>
          <w:szCs w:val="28"/>
        </w:rPr>
        <w:t>另行</w:t>
      </w:r>
      <w:r>
        <w:rPr>
          <w:rFonts w:hint="eastAsia"/>
          <w:sz w:val="28"/>
          <w:szCs w:val="28"/>
        </w:rPr>
        <w:t>支付费用</w:t>
      </w:r>
      <w:r w:rsidRPr="00120E1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具体维修</w:t>
      </w:r>
      <w:r w:rsidRPr="00BD4F64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保养内容如下：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2605"/>
        <w:gridCol w:w="923"/>
        <w:gridCol w:w="4126"/>
      </w:tblGrid>
      <w:tr w:rsidR="00FD1529" w:rsidRPr="00BD4F64" w:rsidTr="004735DD">
        <w:trPr>
          <w:trHeight w:val="248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529" w:rsidRPr="00BD4F64" w:rsidRDefault="00FD1529" w:rsidP="004735DD">
            <w:pPr>
              <w:pStyle w:val="a5"/>
              <w:spacing w:line="225" w:lineRule="atLeast"/>
              <w:rPr>
                <w:sz w:val="28"/>
                <w:szCs w:val="28"/>
              </w:rPr>
            </w:pPr>
          </w:p>
        </w:tc>
      </w:tr>
      <w:tr w:rsidR="00FD1529" w:rsidRPr="00BD4F64" w:rsidTr="004735DD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</w:t>
            </w:r>
            <w:r w:rsidRPr="00BD4F64">
              <w:rPr>
                <w:rFonts w:hint="eastAsia"/>
                <w:sz w:val="28"/>
                <w:szCs w:val="28"/>
              </w:rPr>
              <w:t>保养</w:t>
            </w:r>
          </w:p>
          <w:p w:rsidR="00FD1529" w:rsidRPr="00BD4F64" w:rsidRDefault="00FD1529" w:rsidP="004735DD">
            <w:pPr>
              <w:pStyle w:val="a5"/>
              <w:ind w:firstLineChars="150" w:firstLine="420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项目、内容</w:t>
            </w: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</w:t>
            </w:r>
            <w:r w:rsidRPr="00BD4F64">
              <w:rPr>
                <w:rFonts w:hint="eastAsia"/>
                <w:sz w:val="28"/>
                <w:szCs w:val="28"/>
              </w:rPr>
              <w:t>保养基本要求</w:t>
            </w:r>
          </w:p>
        </w:tc>
      </w:tr>
      <w:tr w:rsidR="00FD1529" w:rsidRPr="00BD4F64" w:rsidTr="004735DD">
        <w:trPr>
          <w:trHeight w:val="449"/>
        </w:trPr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一. 吊杆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拽引机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运行时无异常振动和异常声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减速器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油量适宜，除蜗杆伸出端外均无渗漏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制动器各销铀部位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润滑，动作灵活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制动器间隙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打开时制动衬与制动轮不应发生摩擦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大卷筒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排绳平稳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钢丝绳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主滑轮与垂直滑轮与吊杆之间无异常松弛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杆体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杆体平稳，平整，不应发生扭曲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驱动钢丝绳绳头组合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螺母无松动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滑轮组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无松动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上下限位开关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触点动作正常，限位位置正常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断火冲顶开关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触点动作正常，杆体冲顶能断开强电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控制柜接触器、继电器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触点接触良好、线圈阻抗正常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控制柜内接线端子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各接线紧固，整齐，线号齐全清晰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控制系统急停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正常按下急停，系统停止运行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导电电缆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接头接触良好、无松电，中间无断线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定位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定位精度+3mm</w:t>
            </w:r>
          </w:p>
        </w:tc>
      </w:tr>
      <w:tr w:rsidR="00FD1529" w:rsidRPr="00BD4F64" w:rsidTr="004735DD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限位开关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工作正常，触点接触接好，无生锈现象</w:t>
            </w:r>
          </w:p>
        </w:tc>
      </w:tr>
      <w:tr w:rsidR="00FD1529" w:rsidRPr="00BD4F64" w:rsidTr="004735DD">
        <w:trPr>
          <w:trHeight w:val="542"/>
        </w:trPr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二．大幕</w:t>
            </w:r>
          </w:p>
        </w:tc>
      </w:tr>
      <w:tr w:rsidR="00FD1529" w:rsidRPr="00BD4F64" w:rsidTr="004735DD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jc w:val="both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大幕机维修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1、按钮正常，无压死现象，调速开关调速正常，运行时无异常振动和异常声，限位开关工作正常，触点接触接好，无生锈现象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D1529" w:rsidRPr="00BD4F64" w:rsidTr="004735DD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2、钢丝绳磨损，表面镀锌层氧化有断股现象须更换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D1529" w:rsidRPr="00BD4F64" w:rsidTr="004735D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9" w:rsidRPr="00BD4F64" w:rsidRDefault="00FD1529" w:rsidP="004735DD">
            <w:pPr>
              <w:pStyle w:val="a5"/>
              <w:ind w:firstLine="600"/>
              <w:rPr>
                <w:sz w:val="28"/>
                <w:szCs w:val="28"/>
              </w:rPr>
            </w:pPr>
            <w:r w:rsidRPr="00BD4F64">
              <w:rPr>
                <w:rFonts w:hint="eastAsia"/>
                <w:sz w:val="28"/>
                <w:szCs w:val="28"/>
              </w:rPr>
              <w:t>3、大幕调速装置就</w:t>
            </w:r>
            <w:r>
              <w:rPr>
                <w:rFonts w:hint="eastAsia"/>
                <w:sz w:val="28"/>
                <w:szCs w:val="28"/>
              </w:rPr>
              <w:t>地装置是</w:t>
            </w:r>
            <w:r w:rsidRPr="00BD4F64">
              <w:rPr>
                <w:rFonts w:hint="eastAsia"/>
                <w:sz w:val="28"/>
                <w:szCs w:val="28"/>
              </w:rPr>
              <w:t>否正常调整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D1529" w:rsidRPr="00C23A51" w:rsidRDefault="00FD1529" w:rsidP="00FD1529">
      <w:pPr>
        <w:pStyle w:val="a5"/>
        <w:ind w:firstLine="600"/>
        <w:rPr>
          <w:sz w:val="28"/>
          <w:szCs w:val="28"/>
        </w:rPr>
      </w:pP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 w:rsidRPr="00E01E47"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其它事项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1、保险：</w:t>
      </w:r>
      <w:r w:rsidRPr="00120E16">
        <w:rPr>
          <w:rFonts w:hint="eastAsia"/>
          <w:sz w:val="28"/>
          <w:szCs w:val="28"/>
        </w:rPr>
        <w:t>施工人员人身安全保险</w:t>
      </w:r>
      <w:r>
        <w:rPr>
          <w:rFonts w:hint="eastAsia"/>
          <w:sz w:val="28"/>
          <w:szCs w:val="28"/>
        </w:rPr>
        <w:t>，</w:t>
      </w:r>
      <w:r w:rsidRPr="00120E16">
        <w:rPr>
          <w:rFonts w:hint="eastAsia"/>
          <w:sz w:val="28"/>
          <w:szCs w:val="28"/>
        </w:rPr>
        <w:t>包含高空作业设施费用及安全保险费用（</w:t>
      </w:r>
      <w:r>
        <w:rPr>
          <w:rFonts w:hint="eastAsia"/>
          <w:sz w:val="28"/>
          <w:szCs w:val="28"/>
        </w:rPr>
        <w:t>供应商</w:t>
      </w:r>
      <w:r w:rsidRPr="00120E16">
        <w:rPr>
          <w:rFonts w:hint="eastAsia"/>
          <w:sz w:val="28"/>
          <w:szCs w:val="28"/>
        </w:rPr>
        <w:t>需提供保单复印件）</w:t>
      </w:r>
      <w:r>
        <w:rPr>
          <w:rFonts w:hint="eastAsia"/>
          <w:sz w:val="28"/>
          <w:szCs w:val="28"/>
        </w:rPr>
        <w:t>。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120E16">
        <w:rPr>
          <w:rFonts w:hint="eastAsia"/>
          <w:sz w:val="28"/>
          <w:szCs w:val="28"/>
        </w:rPr>
        <w:t>公众责任险（校方舞台设备及工作人员人身安全保险）</w:t>
      </w:r>
      <w:r>
        <w:rPr>
          <w:rFonts w:hint="eastAsia"/>
          <w:sz w:val="28"/>
          <w:szCs w:val="28"/>
        </w:rPr>
        <w:t>，</w:t>
      </w:r>
      <w:r w:rsidRPr="00120E16">
        <w:rPr>
          <w:rFonts w:hint="eastAsia"/>
          <w:sz w:val="28"/>
          <w:szCs w:val="28"/>
        </w:rPr>
        <w:t>保障范围：舞台(面积150平方米)，含事故赔偿、人身赔偿、财产赔偿。保养合同签订时</w:t>
      </w:r>
      <w:r>
        <w:rPr>
          <w:rFonts w:hint="eastAsia"/>
          <w:sz w:val="28"/>
          <w:szCs w:val="28"/>
        </w:rPr>
        <w:t>供应商</w:t>
      </w:r>
      <w:r w:rsidRPr="00120E16">
        <w:rPr>
          <w:rFonts w:hint="eastAsia"/>
          <w:sz w:val="28"/>
          <w:szCs w:val="28"/>
        </w:rPr>
        <w:t>需提供保单。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五、后续保障服务要求：维修保养期内</w:t>
      </w:r>
      <w:r w:rsidRPr="00120E16">
        <w:rPr>
          <w:rFonts w:hint="eastAsia"/>
          <w:sz w:val="28"/>
          <w:szCs w:val="28"/>
        </w:rPr>
        <w:t>每场次</w:t>
      </w:r>
      <w:r>
        <w:rPr>
          <w:rFonts w:hint="eastAsia"/>
          <w:sz w:val="28"/>
          <w:szCs w:val="28"/>
        </w:rPr>
        <w:t>活动均须</w:t>
      </w:r>
      <w:r w:rsidRPr="00120E16">
        <w:rPr>
          <w:rFonts w:hint="eastAsia"/>
          <w:sz w:val="28"/>
          <w:szCs w:val="28"/>
        </w:rPr>
        <w:t>提供到场服务保障，保障费用按次</w:t>
      </w:r>
      <w:r>
        <w:rPr>
          <w:rFonts w:hint="eastAsia"/>
          <w:sz w:val="28"/>
          <w:szCs w:val="28"/>
        </w:rPr>
        <w:t>与使用单位单位单独</w:t>
      </w:r>
      <w:r w:rsidRPr="00120E16">
        <w:rPr>
          <w:rFonts w:hint="eastAsia"/>
          <w:sz w:val="28"/>
          <w:szCs w:val="28"/>
        </w:rPr>
        <w:t>结算（低于</w:t>
      </w:r>
      <w:r>
        <w:rPr>
          <w:rFonts w:hint="eastAsia"/>
          <w:sz w:val="28"/>
          <w:szCs w:val="28"/>
        </w:rPr>
        <w:t>5</w:t>
      </w:r>
      <w:r w:rsidRPr="00120E16">
        <w:rPr>
          <w:rFonts w:hint="eastAsia"/>
          <w:sz w:val="28"/>
          <w:szCs w:val="28"/>
        </w:rPr>
        <w:t>00元/次）。</w:t>
      </w:r>
    </w:p>
    <w:p w:rsidR="00FD1529" w:rsidRDefault="00FD1529" w:rsidP="00FD1529">
      <w:pPr>
        <w:pStyle w:val="a5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六、维修工作完成，机械正常使用支付合同款30%，保养</w:t>
      </w:r>
      <w:r w:rsidRPr="00BD4F64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满</w:t>
      </w:r>
    </w:p>
    <w:p w:rsidR="00FD1529" w:rsidRPr="00E01E47" w:rsidRDefault="00FD1529" w:rsidP="00FD1529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6个月，且机械正常使用支付保养费30%，一年保养期满后支付余款40%，保养期内需保障机械正常使用。</w:t>
      </w:r>
    </w:p>
    <w:p w:rsidR="00B83C57" w:rsidRDefault="00B83C57">
      <w:pPr>
        <w:widowControl/>
        <w:jc w:val="left"/>
        <w:rPr>
          <w:sz w:val="32"/>
          <w:szCs w:val="32"/>
        </w:rPr>
      </w:pPr>
    </w:p>
    <w:sectPr w:rsidR="00B83C57" w:rsidSect="0067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81" w:rsidRDefault="00264C81" w:rsidP="00995A6A">
      <w:r>
        <w:separator/>
      </w:r>
    </w:p>
  </w:endnote>
  <w:endnote w:type="continuationSeparator" w:id="0">
    <w:p w:rsidR="00264C81" w:rsidRDefault="00264C81" w:rsidP="0099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81" w:rsidRDefault="00264C81" w:rsidP="00995A6A">
      <w:r>
        <w:separator/>
      </w:r>
    </w:p>
  </w:footnote>
  <w:footnote w:type="continuationSeparator" w:id="0">
    <w:p w:rsidR="00264C81" w:rsidRDefault="00264C81" w:rsidP="0099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3FEA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35C2"/>
    <w:rsid w:val="00173DFF"/>
    <w:rsid w:val="00182637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64043"/>
    <w:rsid w:val="00264C81"/>
    <w:rsid w:val="00271CD4"/>
    <w:rsid w:val="00290BBA"/>
    <w:rsid w:val="00293A11"/>
    <w:rsid w:val="002A71B8"/>
    <w:rsid w:val="002C3766"/>
    <w:rsid w:val="002E0077"/>
    <w:rsid w:val="002E4B38"/>
    <w:rsid w:val="002E4EAB"/>
    <w:rsid w:val="002E78F0"/>
    <w:rsid w:val="002F1037"/>
    <w:rsid w:val="0031586A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3052F"/>
    <w:rsid w:val="00430BDA"/>
    <w:rsid w:val="00434A37"/>
    <w:rsid w:val="00441C78"/>
    <w:rsid w:val="00444E65"/>
    <w:rsid w:val="00447561"/>
    <w:rsid w:val="00451F22"/>
    <w:rsid w:val="00462114"/>
    <w:rsid w:val="00472C80"/>
    <w:rsid w:val="004839AF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C67F5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727E7"/>
    <w:rsid w:val="00675F5C"/>
    <w:rsid w:val="00686530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5A6A"/>
    <w:rsid w:val="0099602D"/>
    <w:rsid w:val="009A0436"/>
    <w:rsid w:val="009A18F3"/>
    <w:rsid w:val="009A27D6"/>
    <w:rsid w:val="009B5034"/>
    <w:rsid w:val="009C45E9"/>
    <w:rsid w:val="009D41FB"/>
    <w:rsid w:val="009D4A21"/>
    <w:rsid w:val="009D784F"/>
    <w:rsid w:val="009E0DC4"/>
    <w:rsid w:val="009E3807"/>
    <w:rsid w:val="009E4086"/>
    <w:rsid w:val="009E5BBD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639C8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26C7C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62BA"/>
    <w:rsid w:val="00CA6881"/>
    <w:rsid w:val="00CB1D70"/>
    <w:rsid w:val="00CB5007"/>
    <w:rsid w:val="00CB7FC7"/>
    <w:rsid w:val="00CC4EC9"/>
    <w:rsid w:val="00CC6C86"/>
    <w:rsid w:val="00CC6E5D"/>
    <w:rsid w:val="00CC77EF"/>
    <w:rsid w:val="00CE141B"/>
    <w:rsid w:val="00CE21A5"/>
    <w:rsid w:val="00CF035A"/>
    <w:rsid w:val="00D0115C"/>
    <w:rsid w:val="00D01F2E"/>
    <w:rsid w:val="00D0211F"/>
    <w:rsid w:val="00D02289"/>
    <w:rsid w:val="00D05A0D"/>
    <w:rsid w:val="00D10C6F"/>
    <w:rsid w:val="00D124C4"/>
    <w:rsid w:val="00D363D0"/>
    <w:rsid w:val="00D55767"/>
    <w:rsid w:val="00D6295D"/>
    <w:rsid w:val="00D6689E"/>
    <w:rsid w:val="00D7370C"/>
    <w:rsid w:val="00D94146"/>
    <w:rsid w:val="00DB1799"/>
    <w:rsid w:val="00DB7488"/>
    <w:rsid w:val="00DC1716"/>
    <w:rsid w:val="00DC4ECD"/>
    <w:rsid w:val="00DD767D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C5C0B"/>
    <w:rsid w:val="00ED3180"/>
    <w:rsid w:val="00ED4E35"/>
    <w:rsid w:val="00EE035D"/>
    <w:rsid w:val="00EF0314"/>
    <w:rsid w:val="00F20CE1"/>
    <w:rsid w:val="00F60847"/>
    <w:rsid w:val="00F738EE"/>
    <w:rsid w:val="00F8507D"/>
    <w:rsid w:val="00F853E6"/>
    <w:rsid w:val="00F86946"/>
    <w:rsid w:val="00F9507E"/>
    <w:rsid w:val="00FB22A8"/>
    <w:rsid w:val="00FD1529"/>
    <w:rsid w:val="00FD4113"/>
    <w:rsid w:val="00FD56B9"/>
    <w:rsid w:val="00FE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251B1-76C6-45F0-A7E6-9E549D7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A6A"/>
    <w:rPr>
      <w:sz w:val="18"/>
      <w:szCs w:val="18"/>
    </w:rPr>
  </w:style>
  <w:style w:type="paragraph" w:styleId="a5">
    <w:name w:val="Normal (Web)"/>
    <w:basedOn w:val="a"/>
    <w:rsid w:val="00FD1529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842</Characters>
  <Application>Microsoft Office Word</Application>
  <DocSecurity>0</DocSecurity>
  <Lines>7</Lines>
  <Paragraphs>1</Paragraphs>
  <ScaleCrop>false</ScaleCrop>
  <Company>MS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hqbgs</cp:lastModifiedBy>
  <cp:revision>9</cp:revision>
  <cp:lastPrinted>2019-06-14T00:47:00Z</cp:lastPrinted>
  <dcterms:created xsi:type="dcterms:W3CDTF">2019-04-22T03:06:00Z</dcterms:created>
  <dcterms:modified xsi:type="dcterms:W3CDTF">2019-06-14T06:44:00Z</dcterms:modified>
</cp:coreProperties>
</file>