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val="en-US" w:eastAsia="zh-CN"/>
        </w:rPr>
        <w:t>附件1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fill="FFFFFF"/>
          <w:lang w:val="en-US" w:eastAsia="zh-CN"/>
        </w:rPr>
        <w:t>福建师范大学旗山校区榕苑9-11号楼学生宿舍</w:t>
      </w:r>
    </w:p>
    <w:p>
      <w:pPr>
        <w:pStyle w:val="7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0" w:lineRule="atLeast"/>
        <w:ind w:right="0"/>
        <w:jc w:val="center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shd w:val="clear" w:fill="FFFFFF"/>
          <w:lang w:val="en-US" w:eastAsia="zh-CN"/>
        </w:rPr>
        <w:t>组合家具项目技术参数</w:t>
      </w:r>
    </w:p>
    <w:p>
      <w:pPr>
        <w:jc w:val="both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公寓家具组合图样</w:t>
      </w:r>
    </w:p>
    <w:p>
      <w:pPr>
        <w:pStyle w:val="2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32"/>
          <w:szCs w:val="32"/>
        </w:rPr>
      </w:pPr>
      <w:r>
        <w:drawing>
          <wp:inline distT="0" distB="0" distL="114300" distR="114300">
            <wp:extent cx="6116320" cy="5382895"/>
            <wp:effectExtent l="0" t="0" r="1778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3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pStyle w:val="2"/>
      </w:pPr>
    </w:p>
    <w:p>
      <w:pPr>
        <w:pStyle w:val="2"/>
      </w:pPr>
    </w:p>
    <w:p/>
    <w:p>
      <w:pPr>
        <w:widowControl/>
        <w:spacing w:before="150" w:line="288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widowControl/>
        <w:spacing w:before="150" w:line="288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pStyle w:val="2"/>
        <w:rPr>
          <w:rFonts w:ascii="宋体" w:hAnsi="宋体" w:cs="宋体"/>
          <w:b/>
          <w:bCs/>
          <w:kern w:val="0"/>
          <w:sz w:val="32"/>
          <w:szCs w:val="32"/>
        </w:rPr>
      </w:pPr>
    </w:p>
    <w:p>
      <w:pPr>
        <w:widowControl/>
        <w:spacing w:before="150" w:line="288" w:lineRule="atLeas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钢架床（挂梯）样图</w:t>
      </w:r>
    </w:p>
    <w:p>
      <w:pPr>
        <w:widowControl/>
        <w:spacing w:before="150" w:line="288" w:lineRule="atLeast"/>
        <w:jc w:val="center"/>
        <w:rPr>
          <w:rFonts w:ascii="宋体" w:hAnsi="宋体" w:cs="宋体"/>
          <w:b/>
          <w:bCs/>
          <w:sz w:val="28"/>
          <w:szCs w:val="28"/>
        </w:rPr>
      </w:pPr>
      <w:r>
        <w:drawing>
          <wp:inline distT="0" distB="0" distL="114300" distR="114300">
            <wp:extent cx="5114925" cy="4154170"/>
            <wp:effectExtent l="0" t="0" r="9525" b="177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15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224790</wp:posOffset>
                </wp:positionV>
                <wp:extent cx="6467475" cy="635"/>
                <wp:effectExtent l="0" t="0" r="0" b="0"/>
                <wp:wrapNone/>
                <wp:docPr id="19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4.5pt;margin-top:17.7pt;height:0.05pt;width:509.25pt;z-index:251662336;mso-width-relative:page;mso-height-relative:page;" filled="f" stroked="t" coordsize="21600,21600" o:gfxdata="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aA2lNcAAAAJAQAADwAAAAAAAAABACAAAAAiAAAAZHJzL2Rvd25yZXYu&#10;eG1sUEsBAhQAFAAAAAgAh07iQEY4QsL8AQAA9gMAAA4AAAAAAAAAAQAgAAAAJg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bCs/>
          <w:sz w:val="24"/>
        </w:rPr>
        <w:t>产品名称：钢架床（挂梯）规格：</w:t>
      </w:r>
      <w:r>
        <w:rPr>
          <w:rFonts w:ascii="宋体" w:hAnsi="宋体" w:cs="宋体"/>
          <w:b/>
          <w:bCs/>
          <w:sz w:val="24"/>
        </w:rPr>
        <w:t>400</w:t>
      </w:r>
      <w:r>
        <w:rPr>
          <w:rFonts w:hint="eastAsia" w:ascii="宋体" w:hAnsi="宋体" w:cs="宋体"/>
          <w:b/>
          <w:bCs/>
          <w:sz w:val="24"/>
        </w:rPr>
        <w:t>0*900*2880mm（外径正负偏离10mm）  图1</w:t>
      </w:r>
    </w:p>
    <w:p>
      <w:pPr>
        <w:spacing w:line="360" w:lineRule="exact"/>
        <w:jc w:val="lef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材质说明：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工艺要求：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钢管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均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采用冷轧钢板经模压并采用高频焊接一次成型的中空封闭管材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钢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制部分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里外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必需经去油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去锈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酸洗、磷化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清洗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以及烘干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处理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钢管需有漏水孔，漏水口出厂前需用胶枪封口处理。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钢管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需要折弯的位置需要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用液压一次抽芯弯成型，不能出现折皱和凹槽。钢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制部分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焊接处采用二氧化碳保护焊接工艺，焊接处要求无脱焊、虚焊和焊空的现象。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钢制部分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表面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采用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热固性粉末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静电喷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2、</w:t>
      </w:r>
      <w:r>
        <w:rPr>
          <w:rFonts w:hint="eastAsia" w:ascii="宋体" w:hAnsi="宋体" w:cs="宋体"/>
          <w:sz w:val="24"/>
        </w:rPr>
        <w:t>床立柱：床两侧立柱采</w:t>
      </w:r>
      <w:r>
        <w:rPr>
          <w:rFonts w:hint="eastAsia" w:ascii="宋体" w:hAnsi="宋体" w:cs="宋体"/>
          <w:color w:val="auto"/>
          <w:sz w:val="24"/>
        </w:rPr>
        <w:t>用≥65*65mm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L型钢管，钢管未喷塑厚度为≥1.4mm， 床两侧立柱表面冲压≥2条加筋条，立柱的一面为R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度</w:t>
      </w:r>
      <w:r>
        <w:rPr>
          <w:rFonts w:hint="eastAsia" w:ascii="宋体" w:hAnsi="宋体" w:cs="宋体"/>
          <w:color w:val="auto"/>
          <w:sz w:val="24"/>
        </w:rPr>
        <w:t>斜面保护。立柱另外一边是向内凹，</w:t>
      </w:r>
      <w:r>
        <w:rPr>
          <w:rFonts w:hint="eastAsia" w:ascii="宋体" w:hAnsi="宋体" w:cs="宋体"/>
          <w:color w:val="auto"/>
          <w:sz w:val="24"/>
          <w:lang w:eastAsia="zh-CN"/>
        </w:rPr>
        <w:t>增强钢管强度</w:t>
      </w:r>
      <w:r>
        <w:rPr>
          <w:rFonts w:hint="eastAsia" w:ascii="宋体" w:hAnsi="宋体" w:cs="宋体"/>
          <w:color w:val="auto"/>
          <w:sz w:val="24"/>
        </w:rPr>
        <w:t>。床中间立柱采用≥70*30mm矩型钢管，钢管未喷塑厚度为≥1.4mm。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两侧立柱防水脚套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高度</w:t>
      </w:r>
      <w:r>
        <w:rPr>
          <w:rFonts w:hint="eastAsia" w:ascii="宋体" w:hAnsi="宋体" w:cs="宋体"/>
          <w:color w:val="auto"/>
          <w:sz w:val="24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28mm，中间立柱防水脚套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高度</w:t>
      </w:r>
      <w:r>
        <w:rPr>
          <w:rFonts w:hint="eastAsia" w:ascii="宋体" w:hAnsi="宋体" w:cs="宋体"/>
          <w:color w:val="auto"/>
          <w:sz w:val="24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28mm，防水脚套厚度≥2.0mm。</w:t>
      </w:r>
      <w:r>
        <w:rPr>
          <w:rFonts w:hint="eastAsia" w:ascii="宋体" w:hAnsi="宋体" w:cs="宋体"/>
          <w:sz w:val="24"/>
        </w:rPr>
        <w:t>防水脚套须与钢管紧密吻合不容易拔出.</w:t>
      </w:r>
      <w:r>
        <w:rPr>
          <w:rFonts w:hint="eastAsia" w:ascii="宋体" w:hAnsi="宋体" w:cs="宋体"/>
          <w:sz w:val="24"/>
          <w:lang w:eastAsia="zh-CN"/>
        </w:rPr>
        <w:t>防水脚套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采用PP原生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材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料一体注塑而成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塑质部件必须是成品部件。</w:t>
      </w:r>
    </w:p>
    <w:p>
      <w:pPr>
        <w:pStyle w:val="2"/>
        <w:spacing w:line="360" w:lineRule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2112010</wp:posOffset>
            </wp:positionH>
            <wp:positionV relativeFrom="paragraph">
              <wp:posOffset>8255</wp:posOffset>
            </wp:positionV>
            <wp:extent cx="1448435" cy="1614170"/>
            <wp:effectExtent l="0" t="0" r="18415" b="5080"/>
            <wp:wrapNone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360" w:lineRule="auto"/>
        <w:rPr>
          <w:rFonts w:ascii="宋体" w:hAnsi="宋体" w:cs="宋体"/>
          <w:sz w:val="24"/>
          <w:szCs w:val="24"/>
        </w:rPr>
      </w:pPr>
    </w:p>
    <w:p>
      <w:pPr>
        <w:snapToGrid w:val="0"/>
        <w:spacing w:line="360" w:lineRule="auto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sz w:val="24"/>
        </w:rPr>
      </w:pPr>
    </w:p>
    <w:p>
      <w:pPr>
        <w:snapToGrid w:val="0"/>
        <w:spacing w:line="360" w:lineRule="auto"/>
        <w:rPr>
          <w:rFonts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3、</w:t>
      </w:r>
      <w:r>
        <w:rPr>
          <w:rFonts w:hint="eastAsia" w:ascii="宋体" w:hAnsi="宋体" w:cs="宋体"/>
          <w:sz w:val="24"/>
        </w:rPr>
        <w:t>床横梁</w:t>
      </w:r>
      <w:r>
        <w:rPr>
          <w:rFonts w:hint="eastAsia" w:ascii="宋体" w:hAnsi="宋体" w:cs="宋体"/>
          <w:sz w:val="24"/>
          <w:lang w:eastAsia="zh-CN"/>
        </w:rPr>
        <w:t>和</w:t>
      </w:r>
      <w:r>
        <w:rPr>
          <w:rFonts w:hint="eastAsia" w:ascii="宋体" w:hAnsi="宋体" w:cs="宋体"/>
          <w:sz w:val="24"/>
        </w:rPr>
        <w:t>床桓：</w:t>
      </w:r>
      <w:r>
        <w:rPr>
          <w:rFonts w:hint="eastAsia" w:ascii="宋体" w:hAnsi="宋体" w:cs="宋体"/>
          <w:sz w:val="24"/>
          <w:lang w:eastAsia="zh-CN"/>
        </w:rPr>
        <w:t>床</w:t>
      </w:r>
      <w:r>
        <w:rPr>
          <w:rFonts w:hint="eastAsia" w:ascii="宋体" w:hAnsi="宋体" w:cs="宋体"/>
          <w:sz w:val="24"/>
        </w:rPr>
        <w:t>长横梁采用</w:t>
      </w:r>
      <w:r>
        <w:rPr>
          <w:rFonts w:hint="eastAsia" w:ascii="宋体" w:hAnsi="宋体" w:cs="宋体"/>
          <w:color w:val="auto"/>
          <w:sz w:val="24"/>
        </w:rPr>
        <w:t>≥70*40mm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D型钢管制作，钢管未喷塑厚度为≥1.4mm</w:t>
      </w:r>
      <w:r>
        <w:rPr>
          <w:rFonts w:hint="eastAsia" w:ascii="宋体" w:hAnsi="宋体" w:cs="宋体"/>
          <w:color w:val="auto"/>
          <w:sz w:val="24"/>
          <w:lang w:eastAsia="zh-CN"/>
        </w:rPr>
        <w:t>；</w:t>
      </w:r>
      <w:r>
        <w:rPr>
          <w:rFonts w:hint="eastAsia" w:ascii="宋体" w:hAnsi="宋体" w:cs="宋体"/>
          <w:color w:val="auto"/>
          <w:sz w:val="24"/>
        </w:rPr>
        <w:t>床长横梁下端</w:t>
      </w:r>
      <w:r>
        <w:rPr>
          <w:rFonts w:hint="eastAsia" w:ascii="宋体" w:hAnsi="宋体" w:cs="宋体"/>
          <w:color w:val="auto"/>
          <w:sz w:val="24"/>
          <w:lang w:eastAsia="zh-CN"/>
        </w:rPr>
        <w:t>具有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R度</w:t>
      </w:r>
      <w:r>
        <w:rPr>
          <w:rFonts w:hint="eastAsia" w:ascii="宋体" w:hAnsi="宋体" w:cs="宋体"/>
          <w:color w:val="auto"/>
          <w:sz w:val="24"/>
        </w:rPr>
        <w:t>的保护角。短横梁采用</w:t>
      </w:r>
      <w:r>
        <w:rPr>
          <w:rFonts w:hint="eastAsia" w:ascii="宋体" w:hAnsi="宋体" w:cs="宋体"/>
          <w:color w:val="auto"/>
          <w:sz w:val="24"/>
        </w:rPr>
        <w:t>≥50*30mm矩形钢管，钢管未喷塑厚度为≥1.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</w:rPr>
        <w:t>mm，床桓采用</w:t>
      </w:r>
      <w:r>
        <w:rPr>
          <w:rFonts w:hint="eastAsia" w:ascii="宋体" w:hAnsi="宋体" w:cs="宋体"/>
          <w:color w:val="auto"/>
          <w:sz w:val="24"/>
        </w:rPr>
        <w:t>≥20*30mm矩形钢管，钢管未喷塑厚度为≥1.2mm。床长横梁外形和规格尺寸详见附图。床长横梁两端焊接有L型卡扣件，卡扣件采用厚度为≥2.0mm</w:t>
      </w:r>
      <w:r>
        <w:rPr>
          <w:rFonts w:hint="eastAsia" w:ascii="宋体" w:hAnsi="宋体" w:cs="宋体"/>
          <w:sz w:val="24"/>
        </w:rPr>
        <w:t>的冷轧钢板冲压而成，卡扣件必须配有1个安全防护插销。</w:t>
      </w:r>
    </w:p>
    <w:p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934085" cy="1586230"/>
            <wp:effectExtent l="0" t="0" r="18415" b="13970"/>
            <wp:docPr id="2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</w:rPr>
        <w:t>、床头护栏：采用PP材料中空吹塑工艺制作，床头护栏长度为</w:t>
      </w:r>
      <w:r>
        <w:rPr>
          <w:rFonts w:hint="eastAsia" w:ascii="宋体" w:hAnsi="宋体" w:cs="宋体"/>
          <w:color w:val="auto"/>
          <w:sz w:val="24"/>
        </w:rPr>
        <w:t>≥</w:t>
      </w:r>
      <w:r>
        <w:rPr>
          <w:rFonts w:hint="eastAsia" w:ascii="宋体" w:hAnsi="宋体" w:cs="宋体"/>
          <w:sz w:val="24"/>
          <w:szCs w:val="24"/>
        </w:rPr>
        <w:t>760mm、高度≥300mm，</w:t>
      </w:r>
      <w:r>
        <w:rPr>
          <w:rFonts w:hint="eastAsia" w:ascii="宋体" w:hAnsi="宋体" w:cs="宋体"/>
          <w:color w:val="auto"/>
          <w:sz w:val="24"/>
          <w:szCs w:val="24"/>
        </w:rPr>
        <w:t>护栏上部厚度≥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60</w:t>
      </w:r>
      <w:r>
        <w:rPr>
          <w:rFonts w:hint="eastAsia" w:ascii="宋体" w:hAnsi="宋体" w:cs="宋体"/>
          <w:color w:val="auto"/>
          <w:sz w:val="24"/>
          <w:szCs w:val="24"/>
        </w:rPr>
        <w:t>mm，护栏下部厚度≥30mm，</w:t>
      </w:r>
      <w:r>
        <w:rPr>
          <w:rFonts w:hint="eastAsia" w:ascii="宋体" w:hAnsi="宋体" w:cs="宋体"/>
          <w:sz w:val="24"/>
          <w:szCs w:val="24"/>
        </w:rPr>
        <w:t>护栏下部具有透气孔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sz w:val="24"/>
          <w:szCs w:val="24"/>
        </w:rPr>
        <w:t>护栏左右两侧均具有床垫厚度一次成型的刻度的安全警示线，安全警示线符合国家标准要求。护栏底部中间具有2个孔位，用于将床头竖护栏钢管插入护栏中，提高牢固性能。护栏</w:t>
      </w:r>
      <w:r>
        <w:rPr>
          <w:rFonts w:hint="eastAsia" w:ascii="宋体" w:hAnsi="宋体" w:cs="宋体"/>
          <w:sz w:val="24"/>
          <w:szCs w:val="24"/>
          <w:lang w:eastAsia="zh-CN"/>
        </w:rPr>
        <w:t>两</w:t>
      </w:r>
      <w:r>
        <w:rPr>
          <w:rFonts w:hint="eastAsia" w:ascii="宋体" w:hAnsi="宋体" w:cs="宋体"/>
          <w:sz w:val="24"/>
          <w:szCs w:val="24"/>
        </w:rPr>
        <w:t>侧上下</w:t>
      </w:r>
      <w:r>
        <w:rPr>
          <w:rFonts w:hint="eastAsia" w:ascii="宋体" w:hAnsi="宋体" w:cs="宋体"/>
          <w:sz w:val="24"/>
          <w:szCs w:val="24"/>
          <w:lang w:eastAsia="zh-CN"/>
        </w:rPr>
        <w:t>都需要</w:t>
      </w:r>
      <w:r>
        <w:rPr>
          <w:rFonts w:hint="eastAsia" w:ascii="宋体" w:hAnsi="宋体" w:cs="宋体"/>
          <w:sz w:val="24"/>
          <w:szCs w:val="24"/>
        </w:rPr>
        <w:t>跟立柱</w:t>
      </w:r>
      <w:r>
        <w:rPr>
          <w:rFonts w:hint="eastAsia" w:ascii="宋体" w:hAnsi="宋体" w:cs="宋体"/>
          <w:sz w:val="24"/>
          <w:szCs w:val="24"/>
          <w:lang w:eastAsia="zh-CN"/>
        </w:rPr>
        <w:t>进行固定</w:t>
      </w:r>
      <w:r>
        <w:rPr>
          <w:rFonts w:hint="eastAsia" w:ascii="宋体" w:hAnsi="宋体" w:cs="宋体"/>
          <w:sz w:val="24"/>
          <w:szCs w:val="24"/>
        </w:rPr>
        <w:t>，每个</w:t>
      </w:r>
      <w:r>
        <w:rPr>
          <w:rFonts w:hint="eastAsia" w:ascii="宋体" w:hAnsi="宋体" w:cs="宋体"/>
          <w:sz w:val="24"/>
          <w:szCs w:val="24"/>
          <w:lang w:eastAsia="zh-CN"/>
        </w:rPr>
        <w:t>固定位置</w:t>
      </w:r>
      <w:r>
        <w:rPr>
          <w:rFonts w:hint="eastAsia" w:ascii="宋体" w:hAnsi="宋体" w:cs="宋体"/>
          <w:sz w:val="24"/>
          <w:szCs w:val="24"/>
        </w:rPr>
        <w:t>需要预埋≥2个螺母，不能采用自攻螺丝固定。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塑质部件必须是成品部件。</w:t>
      </w:r>
      <w:r>
        <w:rPr>
          <w:rFonts w:hint="eastAsia" w:ascii="宋体" w:hAnsi="宋体" w:cs="宋体"/>
          <w:sz w:val="24"/>
          <w:szCs w:val="24"/>
        </w:rPr>
        <w:t>床头护栏</w:t>
      </w:r>
      <w:r>
        <w:rPr>
          <w:rFonts w:hint="eastAsia" w:ascii="宋体" w:hAnsi="宋体" w:cs="宋体"/>
          <w:sz w:val="24"/>
          <w:szCs w:val="24"/>
          <w:lang w:eastAsia="zh-CN"/>
        </w:rPr>
        <w:t>正面</w:t>
      </w:r>
      <w:r>
        <w:rPr>
          <w:rFonts w:hint="eastAsia" w:ascii="宋体" w:hAnsi="宋体" w:cs="宋体"/>
          <w:sz w:val="24"/>
          <w:szCs w:val="24"/>
        </w:rPr>
        <w:t>参考样图如下：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3891280" cy="3453765"/>
            <wp:effectExtent l="0" t="0" r="13970" b="13335"/>
            <wp:docPr id="2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128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rPr>
          <w:rFonts w:hint="eastAsia"/>
        </w:rPr>
      </w:pPr>
    </w:p>
    <w:p>
      <w:pPr>
        <w:pStyle w:val="2"/>
        <w:spacing w:line="360" w:lineRule="auto"/>
        <w:jc w:val="both"/>
        <w:rPr>
          <w:rFonts w:hint="eastAsia" w:ascii="宋体" w:hAnsi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jc w:val="left"/>
        <w:textAlignment w:val="auto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5、</w:t>
      </w:r>
      <w:r>
        <w:rPr>
          <w:rFonts w:hint="eastAsia" w:ascii="宋体" w:hAnsi="宋体" w:cs="宋体"/>
          <w:sz w:val="24"/>
          <w:szCs w:val="24"/>
          <w:highlight w:val="none"/>
        </w:rPr>
        <w:t>床中护栏：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上、下</w:t>
      </w:r>
      <w:r>
        <w:rPr>
          <w:rFonts w:hint="eastAsia" w:ascii="宋体" w:hAnsi="宋体" w:cs="宋体"/>
          <w:sz w:val="24"/>
          <w:szCs w:val="24"/>
          <w:highlight w:val="none"/>
        </w:rPr>
        <w:t>床中护栏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横管</w:t>
      </w:r>
      <w:r>
        <w:rPr>
          <w:rFonts w:hint="eastAsia" w:ascii="宋体" w:hAnsi="宋体" w:cs="宋体"/>
          <w:sz w:val="24"/>
          <w:szCs w:val="24"/>
          <w:highlight w:val="none"/>
        </w:rPr>
        <w:t>采用直径≥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22</w:t>
      </w:r>
      <w:r>
        <w:rPr>
          <w:rFonts w:hint="eastAsia" w:ascii="宋体" w:hAnsi="宋体" w:cs="宋体"/>
          <w:sz w:val="24"/>
          <w:szCs w:val="24"/>
          <w:highlight w:val="none"/>
        </w:rPr>
        <w:t>mm</w:t>
      </w:r>
      <w:r>
        <w:rPr>
          <w:rFonts w:hint="eastAsia" w:ascii="宋体" w:hAnsi="宋体" w:cs="宋体"/>
          <w:sz w:val="24"/>
        </w:rPr>
        <w:t>圆形钢管</w:t>
      </w:r>
      <w:r>
        <w:rPr>
          <w:rFonts w:hint="eastAsia" w:ascii="宋体" w:hAnsi="宋体" w:cs="宋体"/>
          <w:sz w:val="24"/>
          <w:szCs w:val="24"/>
          <w:highlight w:val="none"/>
        </w:rPr>
        <w:t>制作，钢管未喷塑厚度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均</w:t>
      </w:r>
      <w:r>
        <w:rPr>
          <w:rFonts w:hint="eastAsia" w:ascii="宋体" w:hAnsi="宋体" w:cs="宋体"/>
          <w:sz w:val="24"/>
          <w:szCs w:val="24"/>
          <w:highlight w:val="none"/>
        </w:rPr>
        <w:t>为≥1.2mm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cs="宋体"/>
          <w:sz w:val="24"/>
          <w:szCs w:val="24"/>
          <w:highlight w:val="none"/>
        </w:rPr>
        <w:t>竖管采用直径≥19mm</w:t>
      </w:r>
      <w:r>
        <w:rPr>
          <w:rFonts w:hint="eastAsia" w:ascii="宋体" w:hAnsi="宋体" w:cs="宋体"/>
          <w:sz w:val="24"/>
        </w:rPr>
        <w:t>圆形钢管</w:t>
      </w:r>
      <w:r>
        <w:rPr>
          <w:rFonts w:hint="eastAsia" w:ascii="宋体" w:hAnsi="宋体" w:cs="宋体"/>
          <w:sz w:val="24"/>
          <w:szCs w:val="24"/>
          <w:highlight w:val="none"/>
        </w:rPr>
        <w:t>制作，钢管未喷塑厚度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均</w:t>
      </w:r>
      <w:r>
        <w:rPr>
          <w:rFonts w:hint="eastAsia" w:ascii="宋体" w:hAnsi="宋体" w:cs="宋体"/>
          <w:sz w:val="24"/>
          <w:szCs w:val="24"/>
          <w:highlight w:val="none"/>
        </w:rPr>
        <w:t>为≥1.2mm，下铺床中护栏高度须与三人书桌台面齐平，确保不磕碰到桌角。</w:t>
      </w:r>
    </w:p>
    <w:p>
      <w:pPr>
        <w:pStyle w:val="2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jc w:val="left"/>
        <w:textAlignment w:val="auto"/>
        <w:rPr>
          <w:rFonts w:ascii="宋体" w:hAnsi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6、</w:t>
      </w:r>
      <w:r>
        <w:rPr>
          <w:rFonts w:hint="eastAsia" w:ascii="宋体" w:hAnsi="宋体" w:cs="宋体"/>
          <w:sz w:val="24"/>
          <w:szCs w:val="24"/>
          <w:highlight w:val="none"/>
        </w:rPr>
        <w:t>床前护栏：床前护栏的横管采用规格为≥</w:t>
      </w:r>
      <w:r>
        <w:rPr>
          <w:rFonts w:ascii="宋体" w:hAnsi="宋体" w:cs="宋体"/>
          <w:sz w:val="24"/>
          <w:szCs w:val="24"/>
          <w:highlight w:val="none"/>
        </w:rPr>
        <w:t>20*20mm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 xml:space="preserve"> D型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钢</w:t>
      </w:r>
      <w:r>
        <w:rPr>
          <w:rFonts w:hint="eastAsia" w:ascii="宋体" w:hAnsi="宋体" w:cs="宋体"/>
          <w:sz w:val="24"/>
          <w:szCs w:val="24"/>
          <w:highlight w:val="none"/>
        </w:rPr>
        <w:t>管制作，钢管未喷塑厚度为≥1.2mm，竖管采用直径≥19mm</w:t>
      </w:r>
      <w:r>
        <w:rPr>
          <w:rFonts w:hint="eastAsia" w:ascii="宋体" w:hAnsi="宋体" w:cs="宋体"/>
          <w:sz w:val="24"/>
        </w:rPr>
        <w:t>圆形钢管</w:t>
      </w:r>
      <w:r>
        <w:rPr>
          <w:rFonts w:hint="eastAsia" w:ascii="宋体" w:hAnsi="宋体" w:cs="宋体"/>
          <w:sz w:val="24"/>
          <w:szCs w:val="24"/>
          <w:highlight w:val="none"/>
        </w:rPr>
        <w:t>制作，钢管未喷塑厚度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均</w:t>
      </w:r>
      <w:r>
        <w:rPr>
          <w:rFonts w:hint="eastAsia" w:ascii="宋体" w:hAnsi="宋体" w:cs="宋体"/>
          <w:sz w:val="24"/>
          <w:szCs w:val="24"/>
          <w:highlight w:val="none"/>
        </w:rPr>
        <w:t>为≥1.2mm，床护栏竖管必须插入床横梁中并满焊。床前护栏长度为≥1300mm、高度为≥300mm，床前护栏下部分挡板采用厚度≥1.0mm的钢板制作，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钢板</w:t>
      </w:r>
      <w:r>
        <w:rPr>
          <w:rFonts w:hint="eastAsia" w:ascii="宋体" w:hAnsi="宋体" w:cs="宋体"/>
          <w:sz w:val="24"/>
          <w:szCs w:val="24"/>
          <w:highlight w:val="none"/>
        </w:rPr>
        <w:t>高度≥120mm。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sz w:val="24"/>
          <w:highlight w:val="none"/>
        </w:rPr>
        <w:t>、床挂梯（含踏板）：挂梯主管</w:t>
      </w:r>
      <w:r>
        <w:rPr>
          <w:rFonts w:hint="eastAsia" w:ascii="宋体" w:hAnsi="宋体" w:cs="宋体"/>
          <w:sz w:val="24"/>
          <w:szCs w:val="24"/>
          <w:highlight w:val="none"/>
        </w:rPr>
        <w:t>采用规格为≥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5</w:t>
      </w:r>
      <w:r>
        <w:rPr>
          <w:rFonts w:ascii="宋体" w:hAnsi="宋体" w:cs="宋体"/>
          <w:sz w:val="24"/>
          <w:szCs w:val="24"/>
          <w:highlight w:val="none"/>
        </w:rPr>
        <w:t>0*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25</w:t>
      </w:r>
      <w:r>
        <w:rPr>
          <w:rFonts w:ascii="宋体" w:hAnsi="宋体" w:cs="宋体"/>
          <w:sz w:val="24"/>
          <w:szCs w:val="24"/>
          <w:highlight w:val="none"/>
        </w:rPr>
        <w:t>mm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椭圆钢</w:t>
      </w:r>
      <w:r>
        <w:rPr>
          <w:rFonts w:hint="eastAsia" w:ascii="宋体" w:hAnsi="宋体" w:cs="宋体"/>
          <w:sz w:val="24"/>
          <w:szCs w:val="24"/>
          <w:highlight w:val="none"/>
        </w:rPr>
        <w:t>管制作，钢管未喷塑厚度为≥1.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  <w:highlight w:val="none"/>
        </w:rPr>
        <w:t>mm，</w:t>
      </w:r>
      <w:r>
        <w:rPr>
          <w:rFonts w:hint="eastAsia" w:ascii="宋体" w:hAnsi="宋体" w:cs="宋体"/>
          <w:sz w:val="24"/>
          <w:highlight w:val="none"/>
        </w:rPr>
        <w:t>弯曲后挂梯与床长横梁连接处需要用塑料垫片减少噪音。床梯支撑架采用</w:t>
      </w:r>
      <w:r>
        <w:rPr>
          <w:rFonts w:hint="eastAsia" w:ascii="宋体" w:hAnsi="宋体" w:cs="宋体"/>
          <w:sz w:val="24"/>
          <w:szCs w:val="24"/>
          <w:highlight w:val="none"/>
        </w:rPr>
        <w:t>≥</w:t>
      </w:r>
      <w:r>
        <w:rPr>
          <w:rFonts w:hint="eastAsia" w:ascii="宋体" w:hAnsi="宋体" w:cs="宋体"/>
          <w:sz w:val="24"/>
          <w:highlight w:val="none"/>
        </w:rPr>
        <w:t>2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0</w:t>
      </w:r>
      <w:r>
        <w:rPr>
          <w:rFonts w:hint="eastAsia" w:ascii="宋体" w:hAnsi="宋体" w:cs="宋体"/>
          <w:sz w:val="24"/>
          <w:highlight w:val="none"/>
        </w:rPr>
        <w:t>*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10</w:t>
      </w:r>
      <w:r>
        <w:rPr>
          <w:rFonts w:hint="eastAsia" w:ascii="宋体" w:hAnsi="宋体" w:cs="宋体"/>
          <w:sz w:val="24"/>
          <w:highlight w:val="none"/>
        </w:rPr>
        <w:t>mm</w:t>
      </w:r>
      <w:r>
        <w:rPr>
          <w:rFonts w:hint="eastAsia" w:ascii="宋体" w:hAnsi="宋体" w:cs="宋体"/>
          <w:sz w:val="24"/>
          <w:highlight w:val="none"/>
          <w:lang w:eastAsia="zh-CN"/>
        </w:rPr>
        <w:t>矩形</w:t>
      </w:r>
      <w:r>
        <w:rPr>
          <w:rFonts w:hint="eastAsia" w:ascii="宋体" w:hAnsi="宋体" w:cs="宋体"/>
          <w:sz w:val="24"/>
          <w:highlight w:val="none"/>
        </w:rPr>
        <w:t>钢管制作，未喷塑钢管厚度≥1.2mm。挂梯与中立柱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需具有加固</w:t>
      </w:r>
      <w:r>
        <w:rPr>
          <w:rFonts w:hint="eastAsia" w:ascii="宋体" w:hAnsi="宋体" w:cs="宋体"/>
          <w:sz w:val="24"/>
          <w:highlight w:val="none"/>
        </w:rPr>
        <w:t>，</w:t>
      </w:r>
      <w:r>
        <w:rPr>
          <w:rFonts w:hint="eastAsia" w:ascii="宋体" w:hAnsi="宋体" w:cs="宋体"/>
          <w:sz w:val="24"/>
          <w:highlight w:val="none"/>
          <w:lang w:eastAsia="zh-CN"/>
        </w:rPr>
        <w:t>加固管采用规格为</w:t>
      </w:r>
      <w:r>
        <w:rPr>
          <w:rFonts w:hint="eastAsia" w:ascii="宋体" w:hAnsi="宋体" w:cs="宋体"/>
          <w:sz w:val="24"/>
          <w:szCs w:val="24"/>
          <w:highlight w:val="none"/>
        </w:rPr>
        <w:t>≥</w:t>
      </w:r>
      <w:r>
        <w:rPr>
          <w:rFonts w:hint="eastAsia" w:ascii="宋体" w:hAnsi="宋体" w:cs="宋体"/>
          <w:sz w:val="24"/>
          <w:highlight w:val="none"/>
        </w:rPr>
        <w:t>2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0</w:t>
      </w:r>
      <w:r>
        <w:rPr>
          <w:rFonts w:hint="eastAsia" w:ascii="宋体" w:hAnsi="宋体" w:cs="宋体"/>
          <w:sz w:val="24"/>
          <w:highlight w:val="none"/>
        </w:rPr>
        <w:t>*2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0</w:t>
      </w:r>
      <w:r>
        <w:rPr>
          <w:rFonts w:hint="eastAsia" w:ascii="宋体" w:hAnsi="宋体" w:cs="宋体"/>
          <w:sz w:val="24"/>
          <w:highlight w:val="none"/>
        </w:rPr>
        <w:t>mm方形钢管制作，钢管未喷塑厚度≥1.2mm</w:t>
      </w:r>
      <w:r>
        <w:rPr>
          <w:rFonts w:hint="eastAsia" w:ascii="宋体" w:hAnsi="宋体" w:cs="宋体"/>
          <w:sz w:val="24"/>
          <w:highlight w:val="none"/>
          <w:lang w:eastAsia="zh-CN"/>
        </w:rPr>
        <w:t>；</w:t>
      </w:r>
      <w:r>
        <w:rPr>
          <w:rFonts w:hint="eastAsia" w:ascii="宋体" w:hAnsi="宋体" w:cs="宋体"/>
          <w:sz w:val="24"/>
          <w:highlight w:val="none"/>
        </w:rPr>
        <w:t>垂直距离≥2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00m</w:t>
      </w:r>
      <w:r>
        <w:rPr>
          <w:rFonts w:hint="eastAsia" w:ascii="宋体" w:hAnsi="宋体" w:cs="宋体"/>
          <w:sz w:val="24"/>
          <w:highlight w:val="none"/>
        </w:rPr>
        <w:t>m。踏</w:t>
      </w:r>
      <w:r>
        <w:rPr>
          <w:rFonts w:hint="eastAsia" w:ascii="宋体" w:hAnsi="宋体" w:cs="宋体"/>
          <w:sz w:val="24"/>
          <w:highlight w:val="none"/>
          <w:lang w:eastAsia="zh-CN"/>
        </w:rPr>
        <w:t>步</w:t>
      </w:r>
      <w:r>
        <w:rPr>
          <w:rFonts w:hint="eastAsia" w:ascii="宋体" w:hAnsi="宋体" w:cs="宋体"/>
          <w:sz w:val="24"/>
          <w:highlight w:val="none"/>
        </w:rPr>
        <w:t>板由荧光</w:t>
      </w:r>
      <w:r>
        <w:rPr>
          <w:rFonts w:hint="eastAsia" w:ascii="宋体" w:hAnsi="宋体" w:cs="宋体"/>
          <w:sz w:val="24"/>
          <w:highlight w:val="none"/>
          <w:lang w:eastAsia="zh-CN"/>
        </w:rPr>
        <w:t>片</w:t>
      </w:r>
      <w:r>
        <w:rPr>
          <w:rFonts w:hint="eastAsia" w:ascii="宋体" w:hAnsi="宋体" w:cs="宋体"/>
          <w:sz w:val="24"/>
          <w:highlight w:val="none"/>
        </w:rPr>
        <w:t>内嵌于一次冲压成型的优质钢板所组成，钢板厚度≥1.7mm，脚踏</w:t>
      </w:r>
      <w:r>
        <w:rPr>
          <w:rFonts w:hint="eastAsia" w:ascii="宋体" w:hAnsi="宋体" w:cs="宋体"/>
          <w:sz w:val="24"/>
          <w:highlight w:val="none"/>
          <w:lang w:eastAsia="zh-CN"/>
        </w:rPr>
        <w:t>步</w:t>
      </w:r>
      <w:r>
        <w:rPr>
          <w:rFonts w:hint="eastAsia" w:ascii="宋体" w:hAnsi="宋体" w:cs="宋体"/>
          <w:sz w:val="24"/>
          <w:highlight w:val="none"/>
        </w:rPr>
        <w:t>板规格≥400 * 120mm，折边厚度≥15mm，踏</w:t>
      </w:r>
      <w:r>
        <w:rPr>
          <w:rFonts w:hint="eastAsia" w:ascii="宋体" w:hAnsi="宋体" w:cs="宋体"/>
          <w:sz w:val="24"/>
          <w:highlight w:val="none"/>
          <w:lang w:eastAsia="zh-CN"/>
        </w:rPr>
        <w:t>步</w:t>
      </w:r>
      <w:r>
        <w:rPr>
          <w:rFonts w:hint="eastAsia" w:ascii="宋体" w:hAnsi="宋体" w:cs="宋体"/>
          <w:sz w:val="24"/>
          <w:highlight w:val="none"/>
        </w:rPr>
        <w:t>板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前后下沿必须采用向内折边处理，向内折边宽度≥8mm，</w:t>
      </w:r>
      <w:r>
        <w:rPr>
          <w:rFonts w:hint="eastAsia" w:ascii="宋体" w:hAnsi="宋体" w:cs="宋体"/>
          <w:sz w:val="24"/>
          <w:highlight w:val="none"/>
        </w:rPr>
        <w:t>折边角采用弧形设计降低磕碰造成的伤害，踏板不可焊接、拼接而成，表面具有≥8条防滑条纹 。荧光</w:t>
      </w:r>
      <w:r>
        <w:rPr>
          <w:rFonts w:hint="eastAsia" w:ascii="宋体" w:hAnsi="宋体" w:cs="宋体"/>
          <w:sz w:val="24"/>
          <w:highlight w:val="none"/>
          <w:lang w:eastAsia="zh-CN"/>
        </w:rPr>
        <w:t>片</w:t>
      </w:r>
      <w:r>
        <w:rPr>
          <w:rFonts w:hint="eastAsia" w:ascii="宋体" w:hAnsi="宋体" w:cs="宋体"/>
          <w:sz w:val="24"/>
          <w:highlight w:val="none"/>
        </w:rPr>
        <w:t>材质采用PP一次注塑成型，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规格尺寸为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90</w:t>
      </w:r>
      <w:r>
        <w:rPr>
          <w:rFonts w:hint="eastAsia" w:ascii="宋体" w:hAnsi="宋体" w:eastAsia="宋体" w:cs="宋体"/>
          <w:sz w:val="24"/>
          <w:szCs w:val="24"/>
        </w:rPr>
        <w:t xml:space="preserve"> mm x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60</w:t>
      </w:r>
      <w:r>
        <w:rPr>
          <w:rFonts w:hint="eastAsia" w:ascii="宋体" w:hAnsi="宋体" w:eastAsia="宋体" w:cs="宋体"/>
          <w:sz w:val="24"/>
          <w:szCs w:val="24"/>
        </w:rPr>
        <w:t>mm（±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mm）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highlight w:val="none"/>
        </w:rPr>
        <w:t>表面具有防滑</w:t>
      </w:r>
      <w:r>
        <w:rPr>
          <w:rFonts w:hint="eastAsia" w:ascii="宋体" w:hAnsi="宋体" w:cs="宋体"/>
          <w:sz w:val="24"/>
          <w:highlight w:val="none"/>
          <w:lang w:eastAsia="zh-CN"/>
        </w:rPr>
        <w:t>处理</w:t>
      </w:r>
      <w:r>
        <w:rPr>
          <w:rFonts w:hint="eastAsia" w:ascii="宋体" w:hAnsi="宋体" w:cs="宋体"/>
          <w:sz w:val="24"/>
          <w:highlight w:val="none"/>
        </w:rPr>
        <w:t>。挂梯底部配有防水脚套,</w:t>
      </w:r>
      <w:r>
        <w:rPr>
          <w:rFonts w:hint="eastAsia" w:ascii="宋体" w:hAnsi="宋体" w:cs="宋体"/>
          <w:sz w:val="24"/>
          <w:highlight w:val="none"/>
          <w:lang w:eastAsia="zh-CN"/>
        </w:rPr>
        <w:t>防水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脚</w:t>
      </w:r>
      <w:r>
        <w:rPr>
          <w:rFonts w:hint="eastAsia" w:ascii="宋体" w:hAnsi="宋体" w:cs="宋体"/>
          <w:sz w:val="24"/>
          <w:highlight w:val="none"/>
          <w:lang w:eastAsia="zh-CN"/>
        </w:rPr>
        <w:t>套高度</w:t>
      </w:r>
      <w:r>
        <w:rPr>
          <w:rFonts w:hint="eastAsia" w:ascii="宋体" w:hAnsi="宋体" w:cs="宋体"/>
          <w:sz w:val="24"/>
          <w:highlight w:val="none"/>
        </w:rPr>
        <w:t>≥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28</w:t>
      </w:r>
      <w:r>
        <w:rPr>
          <w:rFonts w:hint="eastAsia" w:ascii="宋体" w:hAnsi="宋体" w:cs="宋体"/>
          <w:sz w:val="24"/>
          <w:highlight w:val="none"/>
        </w:rPr>
        <w:t>mm</w:t>
      </w:r>
      <w:r>
        <w:rPr>
          <w:rFonts w:hint="eastAsia" w:ascii="宋体" w:hAnsi="宋体" w:cs="宋体"/>
          <w:sz w:val="24"/>
          <w:highlight w:val="none"/>
          <w:lang w:eastAsia="zh-CN"/>
        </w:rPr>
        <w:t>，</w:t>
      </w:r>
      <w:r>
        <w:rPr>
          <w:rFonts w:hint="eastAsia" w:ascii="宋体" w:hAnsi="宋体" w:cs="宋体"/>
          <w:sz w:val="24"/>
          <w:highlight w:val="none"/>
        </w:rPr>
        <w:t>厚度为≥2.0mm,</w:t>
      </w:r>
      <w:r>
        <w:rPr>
          <w:rFonts w:hint="eastAsia" w:ascii="宋体" w:hAnsi="宋体" w:cs="宋体"/>
          <w:sz w:val="24"/>
        </w:rPr>
        <w:t>防水脚套须与钢管紧密吻合不容易拔出.</w:t>
      </w:r>
      <w:r>
        <w:rPr>
          <w:rFonts w:hint="eastAsia" w:ascii="宋体" w:hAnsi="宋体" w:cs="宋体"/>
          <w:sz w:val="24"/>
          <w:lang w:eastAsia="zh-CN"/>
        </w:rPr>
        <w:t>防水脚套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采用PP原生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材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料一体注塑而成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塑质部件必须是成品部件。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8</w:t>
      </w:r>
      <w:r>
        <w:rPr>
          <w:rFonts w:hint="eastAsia" w:ascii="宋体" w:hAnsi="宋体" w:cs="宋体"/>
          <w:sz w:val="24"/>
        </w:rPr>
        <w:t>、蚊帐架和蚊帐内塞：蚊帐架采用直径≥19mm圆形钢管，钢管未喷塑厚度为≥1.2mm。两侧立柱蚊帐架内塞</w:t>
      </w:r>
      <w:r>
        <w:rPr>
          <w:rFonts w:hint="eastAsia" w:ascii="宋体" w:hAnsi="宋体" w:cs="宋体"/>
          <w:sz w:val="24"/>
          <w:lang w:eastAsia="zh-CN"/>
        </w:rPr>
        <w:t>高度为</w:t>
      </w:r>
      <w:r>
        <w:rPr>
          <w:rFonts w:hint="eastAsia" w:ascii="宋体" w:hAnsi="宋体" w:cs="宋体"/>
          <w:sz w:val="24"/>
        </w:rPr>
        <w:t>≥135mm，中柱蚊帐架内塞</w:t>
      </w:r>
      <w:r>
        <w:rPr>
          <w:rFonts w:hint="eastAsia" w:ascii="宋体" w:hAnsi="宋体" w:cs="宋体"/>
          <w:sz w:val="24"/>
          <w:lang w:eastAsia="zh-CN"/>
        </w:rPr>
        <w:t>高度为</w:t>
      </w:r>
      <w:r>
        <w:rPr>
          <w:rFonts w:hint="eastAsia" w:ascii="宋体" w:hAnsi="宋体" w:cs="宋体"/>
          <w:sz w:val="24"/>
        </w:rPr>
        <w:t>≥135mm，外露上部有一个圆锥型固定件，高度≥40mm。蚊帐架内塞下部左右两边有≥2个的支撑柱。</w:t>
      </w:r>
      <w:r>
        <w:rPr>
          <w:rFonts w:hint="eastAsia" w:ascii="宋体" w:hAnsi="宋体" w:cs="宋体"/>
          <w:sz w:val="24"/>
          <w:lang w:eastAsia="zh-CN"/>
        </w:rPr>
        <w:t>蚊帐内塞</w:t>
      </w:r>
      <w:r>
        <w:rPr>
          <w:rFonts w:hint="eastAsia" w:ascii="宋体" w:hAnsi="宋体" w:cs="宋体"/>
          <w:sz w:val="24"/>
        </w:rPr>
        <w:t>须与钢管紧密吻合不容易拔出和脱落.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塑质部分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采用PP原生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材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料一体注塑而成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塑质部件必须是成品部件。</w:t>
      </w:r>
    </w:p>
    <w:p>
      <w:pPr>
        <w:jc w:val="center"/>
      </w:pPr>
    </w:p>
    <w:p>
      <w:pPr>
        <w:pStyle w:val="2"/>
      </w:pPr>
    </w:p>
    <w:p>
      <w:pPr>
        <w:pStyle w:val="2"/>
        <w:rPr>
          <w:rFonts w:ascii="宋体" w:hAnsi="宋体" w:cs="宋体"/>
          <w:b/>
          <w:bCs/>
          <w:sz w:val="32"/>
          <w:szCs w:val="32"/>
        </w:rPr>
      </w:pPr>
    </w:p>
    <w:p>
      <w:pPr>
        <w:pStyle w:val="2"/>
      </w:pPr>
    </w:p>
    <w:p/>
    <w:p>
      <w:pPr>
        <w:pStyle w:val="2"/>
        <w:jc w:val="both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/>
    <w:p>
      <w:pPr>
        <w:pStyle w:val="2"/>
      </w:pPr>
    </w:p>
    <w:p/>
    <w:p>
      <w:pPr>
        <w:pStyle w:val="2"/>
        <w:rPr>
          <w:rFonts w:ascii="宋体" w:hAnsi="宋体" w:cs="宋体"/>
          <w:b/>
          <w:bCs/>
          <w:sz w:val="32"/>
          <w:szCs w:val="32"/>
        </w:rPr>
      </w:pPr>
    </w:p>
    <w:p>
      <w:pPr>
        <w:pStyle w:val="2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三人书桌样图</w:t>
      </w:r>
    </w:p>
    <w:p>
      <w:pPr>
        <w:rPr>
          <w:rFonts w:hint="eastAsia"/>
        </w:rPr>
      </w:pPr>
    </w:p>
    <w:p>
      <w:pPr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drawing>
          <wp:inline distT="0" distB="0" distL="114300" distR="114300">
            <wp:extent cx="4097655" cy="3300730"/>
            <wp:effectExtent l="0" t="0" r="17145" b="13970"/>
            <wp:docPr id="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7655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224790</wp:posOffset>
                </wp:positionV>
                <wp:extent cx="6467475" cy="635"/>
                <wp:effectExtent l="0" t="0" r="0" b="0"/>
                <wp:wrapNone/>
                <wp:docPr id="11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4.5pt;margin-top:17.7pt;height:0.05pt;width:509.25pt;z-index:251661312;mso-width-relative:page;mso-height-relative:page;" filled="f" stroked="t" coordsize="21600,21600" o:gfxdata="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poDaU1wAAAAkBAAAPAAAAAAAAAAEAIAAAACIAAABkcnMvZG93bnJldi54&#10;bWxQSwECFAAUAAAACACHTuJA/LgkfvsBAAD2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bCs/>
          <w:sz w:val="24"/>
        </w:rPr>
        <w:t>产品名称：三人书桌 规格：1920*600*1</w:t>
      </w:r>
      <w:r>
        <w:rPr>
          <w:rFonts w:hint="eastAsia" w:ascii="宋体" w:hAnsi="宋体" w:cs="宋体"/>
          <w:b/>
          <w:bCs/>
          <w:color w:val="auto"/>
          <w:sz w:val="24"/>
        </w:rPr>
        <w:t>6</w:t>
      </w: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80</w:t>
      </w:r>
      <w:r>
        <w:rPr>
          <w:rFonts w:hint="eastAsia" w:ascii="宋体" w:hAnsi="宋体" w:cs="宋体"/>
          <w:b/>
          <w:bCs/>
          <w:color w:val="auto"/>
          <w:sz w:val="24"/>
        </w:rPr>
        <w:t>m</w:t>
      </w:r>
      <w:r>
        <w:rPr>
          <w:rFonts w:hint="eastAsia" w:ascii="宋体" w:hAnsi="宋体" w:cs="宋体"/>
          <w:b/>
          <w:bCs/>
          <w:sz w:val="24"/>
        </w:rPr>
        <w:t>m（外径正负</w:t>
      </w:r>
      <w:r>
        <w:rPr>
          <w:rFonts w:hint="eastAsia" w:ascii="宋体" w:hAnsi="宋体" w:cs="宋体"/>
          <w:b/>
          <w:bCs/>
          <w:color w:val="auto"/>
          <w:sz w:val="24"/>
        </w:rPr>
        <w:t>偏离</w:t>
      </w: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10</w:t>
      </w:r>
      <w:r>
        <w:rPr>
          <w:rFonts w:hint="eastAsia" w:ascii="宋体" w:hAnsi="宋体" w:cs="宋体"/>
          <w:b/>
          <w:bCs/>
          <w:color w:val="auto"/>
          <w:sz w:val="24"/>
        </w:rPr>
        <w:t>mm</w:t>
      </w:r>
      <w:r>
        <w:rPr>
          <w:rFonts w:hint="eastAsia" w:ascii="宋体" w:hAnsi="宋体" w:cs="宋体"/>
          <w:b/>
          <w:bCs/>
          <w:sz w:val="24"/>
        </w:rPr>
        <w:t>）    图2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材质说明：</w:t>
      </w:r>
    </w:p>
    <w:p>
      <w:pPr>
        <w:pStyle w:val="7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firstLine="480" w:firstLineChars="200"/>
        <w:textAlignment w:val="auto"/>
        <w:rPr>
          <w:rFonts w:ascii="宋体" w:hAnsi="宋体" w:cs="宋体"/>
        </w:rPr>
      </w:pPr>
      <w:r>
        <w:rPr>
          <w:rFonts w:hint="eastAsia" w:ascii="宋体" w:hAnsi="宋体" w:cs="宋体"/>
          <w:kern w:val="2"/>
        </w:rPr>
        <w:t>1、桌面板：</w:t>
      </w:r>
      <w:r>
        <w:rPr>
          <w:rFonts w:hint="eastAsia" w:ascii="宋体" w:hAnsi="宋体" w:cs="宋体"/>
        </w:rPr>
        <w:t>桌面板采用厚度≥25mm的</w:t>
      </w:r>
      <w:r>
        <w:rPr>
          <w:rFonts w:hint="eastAsia" w:ascii="宋体" w:hAnsi="宋体" w:cs="宋体"/>
          <w:color w:val="auto"/>
        </w:rPr>
        <w:t>E1级实木颗粒板,</w:t>
      </w:r>
      <w:r>
        <w:rPr>
          <w:rFonts w:hint="eastAsia" w:ascii="宋体" w:hAnsi="宋体" w:cs="宋体"/>
        </w:rPr>
        <w:t>面贴厚度采用≥0.5mm防火板。桌面内沿采用鸭嘴斜边造型，符合人体工程学。板露边处采用≥2mm同色PVC加热熔胶封边，保证受热受冻均不会脱胶开裂。</w:t>
      </w:r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cs="宋体"/>
          <w:kern w:val="2"/>
        </w:rPr>
      </w:pPr>
      <w:r>
        <w:rPr>
          <w:rFonts w:hint="eastAsia" w:ascii="宋体" w:hAnsi="宋体" w:cs="宋体"/>
          <w:kern w:val="2"/>
        </w:rPr>
        <w:t>2、书桌：书架和抽屉采用裸板厚度≥0.7mm的冷轧钢板制作，书架和抽屉边框的宽度均为≥25mm。书架边框采用卷边加工工艺，三道卷边工艺，不易割手。书架隔层见三人书桌样图。桌面下具有三个抽屉，抽屉高度≥120mm。配钢制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内嵌式</w:t>
      </w:r>
      <w:r>
        <w:rPr>
          <w:rFonts w:hint="eastAsia" w:ascii="宋体" w:hAnsi="宋体" w:cs="宋体"/>
          <w:kern w:val="2"/>
        </w:rPr>
        <w:t>拉手</w:t>
      </w:r>
      <w:r>
        <w:rPr>
          <w:rFonts w:hint="eastAsia" w:ascii="宋体" w:hAnsi="宋体" w:cs="宋体"/>
          <w:kern w:val="2"/>
          <w:lang w:eastAsia="zh-CN"/>
        </w:rPr>
        <w:t>和</w:t>
      </w:r>
      <w:r>
        <w:rPr>
          <w:rFonts w:hint="eastAsia" w:ascii="宋体" w:hAnsi="宋体" w:cs="宋体"/>
          <w:kern w:val="2"/>
        </w:rPr>
        <w:t>三节路轨等</w:t>
      </w:r>
      <w:r>
        <w:rPr>
          <w:rFonts w:hint="eastAsia" w:ascii="宋体" w:hAnsi="宋体" w:cs="宋体"/>
          <w:kern w:val="2"/>
          <w:lang w:eastAsia="zh-CN"/>
        </w:rPr>
        <w:t>，钢制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拉手采用≥0.5mm厚度的冷轧钢板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一次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冲压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而成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拉手规格为≥12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0*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25mm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深度为≥14mm。</w:t>
      </w:r>
      <w:r>
        <w:rPr>
          <w:rFonts w:hint="eastAsia" w:ascii="宋体" w:hAnsi="宋体" w:cs="宋体"/>
        </w:rPr>
        <w:t>钢制拉手需要和抽屉面板焊接处理</w:t>
      </w:r>
      <w:r>
        <w:rPr>
          <w:rFonts w:hint="eastAsia" w:ascii="宋体" w:hAnsi="宋体" w:cs="宋体"/>
          <w:kern w:val="2"/>
        </w:rPr>
        <w:t>。</w:t>
      </w:r>
      <w:r>
        <w:rPr>
          <w:rFonts w:hint="eastAsia" w:ascii="宋体" w:hAnsi="宋体" w:cs="宋体"/>
          <w:kern w:val="2"/>
          <w:lang w:eastAsia="zh-CN"/>
        </w:rPr>
        <w:t>抽屉面板配</w:t>
      </w:r>
      <w:r>
        <w:rPr>
          <w:rFonts w:hint="eastAsia" w:ascii="宋体" w:hAnsi="宋体" w:cs="宋体"/>
        </w:rPr>
        <w:t>挂钩锁</w:t>
      </w:r>
      <w:r>
        <w:rPr>
          <w:rFonts w:hint="eastAsia" w:ascii="宋体" w:hAnsi="宋体" w:cs="宋体"/>
          <w:lang w:eastAsia="zh-CN"/>
        </w:rPr>
        <w:t>，</w:t>
      </w:r>
      <w:r>
        <w:rPr>
          <w:rFonts w:hint="eastAsia" w:ascii="宋体" w:hAnsi="宋体" w:cs="宋体"/>
        </w:rPr>
        <w:t>锁芯和锁片采用合金压铸成型，电镀工艺</w:t>
      </w:r>
      <w:r>
        <w:rPr>
          <w:rFonts w:hint="eastAsia" w:ascii="宋体" w:hAnsi="宋体" w:cs="宋体"/>
          <w:lang w:eastAsia="zh-CN"/>
        </w:rPr>
        <w:t>处理</w:t>
      </w:r>
      <w:r>
        <w:rPr>
          <w:rFonts w:hint="eastAsia" w:ascii="宋体" w:hAnsi="宋体" w:cs="宋体"/>
        </w:rPr>
        <w:t>。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钢制部分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表面采用热固性粉末静电喷涂。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</w:rPr>
        <w:t>3、</w:t>
      </w:r>
      <w:r>
        <w:rPr>
          <w:rFonts w:hint="eastAsia" w:ascii="宋体" w:hAnsi="宋体" w:cs="宋体"/>
          <w:sz w:val="24"/>
          <w:lang w:eastAsia="zh-CN"/>
        </w:rPr>
        <w:t>桌</w:t>
      </w:r>
      <w:r>
        <w:rPr>
          <w:rFonts w:hint="eastAsia" w:ascii="宋体" w:hAnsi="宋体" w:cs="宋体"/>
          <w:sz w:val="24"/>
        </w:rPr>
        <w:t>架:桌</w:t>
      </w:r>
      <w:r>
        <w:rPr>
          <w:rFonts w:hint="eastAsia" w:ascii="宋体" w:hAnsi="宋体" w:cs="宋体"/>
          <w:sz w:val="24"/>
          <w:lang w:eastAsia="zh-CN"/>
        </w:rPr>
        <w:t>架立柱和支撑框架均</w:t>
      </w:r>
      <w:r>
        <w:rPr>
          <w:rFonts w:hint="eastAsia" w:ascii="宋体" w:hAnsi="宋体" w:cs="宋体"/>
          <w:sz w:val="24"/>
        </w:rPr>
        <w:t>采用</w:t>
      </w:r>
      <w:r>
        <w:rPr>
          <w:rFonts w:hint="eastAsia" w:ascii="宋体" w:hAnsi="宋体" w:cs="宋体"/>
          <w:sz w:val="24"/>
          <w:szCs w:val="24"/>
          <w:highlight w:val="none"/>
        </w:rPr>
        <w:t>规格为</w:t>
      </w:r>
      <w:r>
        <w:rPr>
          <w:rFonts w:hint="eastAsia" w:ascii="宋体" w:hAnsi="宋体" w:cs="宋体"/>
          <w:kern w:val="2"/>
        </w:rPr>
        <w:t>≥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5</w:t>
      </w:r>
      <w:r>
        <w:rPr>
          <w:rFonts w:ascii="宋体" w:hAnsi="宋体" w:cs="宋体"/>
          <w:sz w:val="24"/>
          <w:szCs w:val="24"/>
          <w:highlight w:val="none"/>
        </w:rPr>
        <w:t>0*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30</w:t>
      </w:r>
      <w:r>
        <w:rPr>
          <w:rFonts w:ascii="宋体" w:hAnsi="宋体" w:cs="宋体"/>
          <w:sz w:val="24"/>
          <w:szCs w:val="24"/>
          <w:highlight w:val="none"/>
        </w:rPr>
        <w:t>mm</w:t>
      </w:r>
      <w:r>
        <w:rPr>
          <w:rFonts w:hint="eastAsia" w:ascii="宋体" w:hAnsi="宋体" w:cs="宋体"/>
          <w:sz w:val="24"/>
          <w:szCs w:val="24"/>
          <w:highlight w:val="none"/>
          <w:lang w:eastAsia="zh-CN"/>
        </w:rPr>
        <w:t>矩形钢</w:t>
      </w:r>
      <w:r>
        <w:rPr>
          <w:rFonts w:hint="eastAsia" w:ascii="宋体" w:hAnsi="宋体" w:cs="宋体"/>
          <w:sz w:val="24"/>
          <w:szCs w:val="24"/>
          <w:highlight w:val="none"/>
        </w:rPr>
        <w:t>管制作，钢管未喷塑厚度为≥1.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  <w:highlight w:val="none"/>
        </w:rPr>
        <w:t>mm</w:t>
      </w:r>
      <w:r>
        <w:rPr>
          <w:rFonts w:hint="eastAsia" w:ascii="宋体" w:hAnsi="宋体" w:cs="宋体"/>
          <w:sz w:val="24"/>
          <w:lang w:eastAsia="zh-CN"/>
        </w:rPr>
        <w:t>。</w:t>
      </w:r>
      <w:r>
        <w:rPr>
          <w:rFonts w:hint="eastAsia" w:ascii="宋体" w:hAnsi="宋体" w:cs="宋体"/>
          <w:sz w:val="24"/>
          <w:highlight w:val="none"/>
        </w:rPr>
        <w:t>底部配有与钢管紧密吻合的</w:t>
      </w:r>
      <w:r>
        <w:rPr>
          <w:rFonts w:hint="eastAsia" w:ascii="宋体" w:hAnsi="宋体" w:cs="宋体"/>
          <w:sz w:val="24"/>
          <w:highlight w:val="none"/>
          <w:lang w:eastAsia="zh-CN"/>
        </w:rPr>
        <w:t>塑质</w:t>
      </w:r>
      <w:r>
        <w:rPr>
          <w:rFonts w:hint="eastAsia" w:ascii="宋体" w:hAnsi="宋体" w:cs="宋体"/>
          <w:sz w:val="24"/>
          <w:highlight w:val="none"/>
        </w:rPr>
        <w:t>防水脚套,</w:t>
      </w:r>
      <w:r>
        <w:rPr>
          <w:rFonts w:hint="eastAsia" w:ascii="宋体" w:hAnsi="宋体" w:cs="宋体"/>
          <w:sz w:val="24"/>
          <w:highlight w:val="none"/>
          <w:lang w:eastAsia="zh-CN"/>
        </w:rPr>
        <w:t>防水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脚</w:t>
      </w:r>
      <w:r>
        <w:rPr>
          <w:rFonts w:hint="eastAsia" w:ascii="宋体" w:hAnsi="宋体" w:cs="宋体"/>
          <w:sz w:val="24"/>
          <w:highlight w:val="none"/>
          <w:lang w:eastAsia="zh-CN"/>
        </w:rPr>
        <w:t>套高度</w:t>
      </w:r>
      <w:r>
        <w:rPr>
          <w:rFonts w:hint="eastAsia" w:ascii="宋体" w:hAnsi="宋体" w:cs="宋体"/>
          <w:sz w:val="24"/>
          <w:highlight w:val="none"/>
        </w:rPr>
        <w:t>≥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28</w:t>
      </w:r>
      <w:r>
        <w:rPr>
          <w:rFonts w:hint="eastAsia" w:ascii="宋体" w:hAnsi="宋体" w:cs="宋体"/>
          <w:sz w:val="24"/>
          <w:highlight w:val="none"/>
        </w:rPr>
        <w:t>mm</w:t>
      </w:r>
      <w:r>
        <w:rPr>
          <w:rFonts w:hint="eastAsia" w:ascii="宋体" w:hAnsi="宋体" w:cs="宋体"/>
          <w:sz w:val="24"/>
          <w:highlight w:val="none"/>
          <w:lang w:eastAsia="zh-CN"/>
        </w:rPr>
        <w:t>，</w:t>
      </w:r>
      <w:r>
        <w:rPr>
          <w:rFonts w:hint="eastAsia" w:ascii="宋体" w:hAnsi="宋体" w:cs="宋体"/>
          <w:sz w:val="24"/>
          <w:highlight w:val="none"/>
        </w:rPr>
        <w:t>厚度为≥2.0mm,</w:t>
      </w:r>
      <w:r>
        <w:rPr>
          <w:rFonts w:hint="eastAsia" w:ascii="宋体" w:hAnsi="宋体" w:cs="宋体"/>
          <w:sz w:val="24"/>
        </w:rPr>
        <w:t>防水脚套须与钢管紧密吻合不容易拔出和脱落.防水脚套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采用PP原生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材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料一体注塑而成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塑质部件必须是成品部件。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钢管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均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采用冷轧钢板经模压并采用高频焊接一次成型的中空封闭管材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钢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制部分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里外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必需经去油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去锈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酸洗、磷化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清洗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以及烘干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处理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钢管需有漏水孔，漏水口出厂前需用胶枪封口处理。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钢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制部分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焊接处采用二氧化碳保护焊接工艺，焊接处要求无脱焊、虚焊和焊空的现象。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钢制部分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表面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采用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热固性粉末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静电喷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/>
    <w:p>
      <w:pPr>
        <w:widowControl/>
        <w:spacing w:before="150" w:line="288" w:lineRule="atLeast"/>
        <w:ind w:firstLine="4176" w:firstLineChars="13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床板样图</w:t>
      </w:r>
    </w:p>
    <w:p>
      <w:pPr>
        <w:widowControl/>
        <w:spacing w:before="150" w:line="288" w:lineRule="atLeast"/>
        <w:ind w:firstLine="48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drawing>
          <wp:inline distT="0" distB="0" distL="114300" distR="114300">
            <wp:extent cx="5769610" cy="2959735"/>
            <wp:effectExtent l="0" t="0" r="2540" b="12065"/>
            <wp:docPr id="21" name="图片 21" descr="d:\Users\Desktop\2.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d:\Users\Desktop\2.png2"/>
                    <pic:cNvPicPr>
                      <a:picLocks noChangeAspect="1"/>
                    </pic:cNvPicPr>
                  </pic:nvPicPr>
                  <pic:blipFill>
                    <a:blip r:embed="rId10"/>
                    <a:srcRect l="8828" r="8852" b="26653"/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50" w:line="363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            </w:t>
      </w:r>
    </w:p>
    <w:p>
      <w:pPr>
        <w:spacing w:line="360" w:lineRule="exac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224790</wp:posOffset>
                </wp:positionV>
                <wp:extent cx="6467475" cy="635"/>
                <wp:effectExtent l="0" t="0" r="0" b="0"/>
                <wp:wrapNone/>
                <wp:docPr id="7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4.5pt;margin-top:17.7pt;height:0.05pt;width:509.25pt;z-index:251660288;mso-width-relative:page;mso-height-relative:page;" filled="f" stroked="t" coordsize="21600,21600" o:gfxdata="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poDaU1wAAAAkBAAAPAAAAAAAAAAEAIAAAACIAAABkcnMvZG93bnJldi54&#10;bWxQSwECFAAUAAAACACHTuJAy3bZXfsBAAD1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bCs/>
          <w:sz w:val="24"/>
        </w:rPr>
        <w:t>产品名称：</w:t>
      </w:r>
      <w:r>
        <w:rPr>
          <w:rFonts w:hint="eastAsia" w:ascii="宋体" w:hAnsi="宋体" w:cs="宋体"/>
          <w:b/>
          <w:bCs/>
          <w:kern w:val="0"/>
          <w:sz w:val="24"/>
        </w:rPr>
        <w:t>床板</w:t>
      </w:r>
      <w:r>
        <w:rPr>
          <w:rFonts w:hint="eastAsia" w:ascii="宋体" w:hAnsi="宋体" w:cs="宋体"/>
          <w:b/>
          <w:bCs/>
          <w:sz w:val="24"/>
        </w:rPr>
        <w:t>规格：</w:t>
      </w:r>
      <w:r>
        <w:rPr>
          <w:rFonts w:hint="eastAsia" w:ascii="宋体" w:hAnsi="宋体" w:cs="宋体"/>
          <w:b/>
          <w:bCs/>
          <w:kern w:val="0"/>
          <w:sz w:val="24"/>
        </w:rPr>
        <w:t>按照床实际内径尺寸</w:t>
      </w:r>
      <w:r>
        <w:rPr>
          <w:rFonts w:hint="eastAsia" w:ascii="宋体" w:hAnsi="宋体" w:cs="宋体"/>
          <w:b/>
          <w:bCs/>
          <w:sz w:val="24"/>
        </w:rPr>
        <w:t>（外径正负偏离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>10</w:t>
      </w:r>
      <w:r>
        <w:rPr>
          <w:rFonts w:hint="eastAsia" w:ascii="宋体" w:hAnsi="宋体" w:cs="宋体"/>
          <w:b/>
          <w:bCs/>
          <w:sz w:val="24"/>
        </w:rPr>
        <w:t>mm）    图3</w:t>
      </w:r>
    </w:p>
    <w:p>
      <w:pPr>
        <w:spacing w:line="3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材质说明：</w:t>
      </w:r>
    </w:p>
    <w:p>
      <w:pPr>
        <w:spacing w:line="44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1、床板：采用杉木板板材制作，厚度为≥18mm；床板</w:t>
      </w:r>
      <w:r>
        <w:rPr>
          <w:rFonts w:hint="eastAsia" w:ascii="宋体" w:hAnsi="宋体" w:cs="宋体"/>
          <w:sz w:val="24"/>
          <w:lang w:eastAsia="zh-CN"/>
        </w:rPr>
        <w:t>片数</w:t>
      </w:r>
      <w:r>
        <w:rPr>
          <w:rFonts w:hint="eastAsia" w:ascii="宋体" w:hAnsi="宋体" w:cs="宋体"/>
          <w:sz w:val="24"/>
        </w:rPr>
        <w:t>由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到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7片</w:t>
      </w:r>
      <w:r>
        <w:rPr>
          <w:rFonts w:hint="eastAsia" w:ascii="宋体" w:hAnsi="宋体" w:cs="宋体"/>
          <w:sz w:val="24"/>
          <w:lang w:eastAsia="zh-CN"/>
        </w:rPr>
        <w:t>组成，成品必须为奇数。</w:t>
      </w:r>
      <w:r>
        <w:rPr>
          <w:rFonts w:hint="eastAsia" w:ascii="宋体" w:hAnsi="宋体" w:cs="宋体"/>
          <w:sz w:val="24"/>
        </w:rPr>
        <w:t>板间缝隙≤5mm，两面刨光，整体床板无板皮、无发霉、无烂疤等影响质量的缺陷；木材干燥度≤12%。床档采用为30*40mm</w:t>
      </w:r>
      <w:r>
        <w:rPr>
          <w:rFonts w:hint="eastAsia" w:ascii="宋体" w:hAnsi="宋体" w:cs="宋体"/>
          <w:kern w:val="0"/>
          <w:sz w:val="24"/>
        </w:rPr>
        <w:t>(±2mm)烘干</w:t>
      </w:r>
      <w:r>
        <w:rPr>
          <w:rFonts w:hint="eastAsia" w:ascii="宋体" w:hAnsi="宋体" w:cs="宋体"/>
          <w:sz w:val="24"/>
        </w:rPr>
        <w:t>杉木条制作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hint="eastAsia" w:ascii="宋体" w:hAnsi="宋体" w:cs="宋体"/>
          <w:sz w:val="24"/>
        </w:rPr>
        <w:t>杉木条数量≥4根，四面刨光。床档必须用螺纹地板钉与床板连接，避免床板和床档分开。</w:t>
      </w:r>
    </w:p>
    <w:p>
      <w:pPr>
        <w:pStyle w:val="2"/>
        <w:jc w:val="both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2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2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2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2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2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2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2"/>
      </w:pPr>
    </w:p>
    <w:p>
      <w:pPr>
        <w:pStyle w:val="2"/>
        <w:rPr>
          <w:rFonts w:ascii="宋体" w:hAnsi="宋体" w:cs="宋体"/>
        </w:rPr>
      </w:pPr>
    </w:p>
    <w:p/>
    <w:p/>
    <w:p>
      <w:pPr>
        <w:widowControl/>
        <w:spacing w:before="150" w:line="288" w:lineRule="atLeast"/>
        <w:ind w:firstLine="480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公寓椅样图</w:t>
      </w:r>
    </w:p>
    <w:p>
      <w:pPr>
        <w:widowControl/>
        <w:jc w:val="center"/>
        <w:rPr>
          <w:rFonts w:ascii="宋体" w:hAnsi="宋体" w:cs="宋体"/>
        </w:rPr>
      </w:pPr>
      <w:r>
        <w:drawing>
          <wp:inline distT="0" distB="0" distL="114300" distR="114300">
            <wp:extent cx="2686050" cy="3538855"/>
            <wp:effectExtent l="0" t="0" r="0" b="444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353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产品名称：公寓椅    规格：</w:t>
      </w: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460*450</w:t>
      </w:r>
      <w:r>
        <w:rPr>
          <w:rFonts w:hint="eastAsia" w:ascii="宋体" w:hAnsi="宋体" w:cs="宋体"/>
          <w:b/>
          <w:bCs/>
          <w:color w:val="auto"/>
          <w:sz w:val="24"/>
        </w:rPr>
        <w:t>*7</w:t>
      </w: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8</w:t>
      </w:r>
      <w:r>
        <w:rPr>
          <w:rFonts w:hint="eastAsia" w:ascii="宋体" w:hAnsi="宋体" w:cs="宋体"/>
          <w:b/>
          <w:bCs/>
          <w:color w:val="auto"/>
          <w:sz w:val="24"/>
        </w:rPr>
        <w:t>0mm （外径正负偏离</w:t>
      </w:r>
      <w:r>
        <w:rPr>
          <w:rFonts w:hint="eastAsia" w:ascii="宋体" w:hAnsi="宋体" w:cs="宋体"/>
          <w:b/>
          <w:bCs/>
          <w:color w:val="auto"/>
          <w:sz w:val="24"/>
          <w:lang w:val="en-US" w:eastAsia="zh-CN"/>
        </w:rPr>
        <w:t>10</w:t>
      </w:r>
      <w:r>
        <w:rPr>
          <w:rFonts w:hint="eastAsia" w:ascii="宋体" w:hAnsi="宋体" w:cs="宋体"/>
          <w:b/>
          <w:bCs/>
          <w:color w:val="auto"/>
          <w:sz w:val="24"/>
        </w:rPr>
        <w:t>mm）</w:t>
      </w:r>
      <w:r>
        <w:rPr>
          <w:rFonts w:hint="eastAsia" w:ascii="宋体" w:hAnsi="宋体" w:cs="宋体"/>
          <w:b/>
          <w:bCs/>
          <w:sz w:val="24"/>
        </w:rPr>
        <w:t xml:space="preserve"> 图4</w:t>
      </w:r>
    </w:p>
    <w:p>
      <w:pPr>
        <w:spacing w:line="360" w:lineRule="exac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12700</wp:posOffset>
                </wp:positionV>
                <wp:extent cx="6316345" cy="0"/>
                <wp:effectExtent l="0" t="0" r="0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27710" y="4887595"/>
                          <a:ext cx="6316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3pt;margin-top:1pt;height:0pt;width:497.35pt;z-index:251659264;mso-width-relative:page;mso-height-relative:page;" filled="f" stroked="t" coordsize="21600,21600" o:gfxdata="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6rm&#10;TNQAAAAHAQAADwAAAAAAAAABACAAAAAiAAAAZHJzL2Rvd25yZXYueG1sUEsBAhQAFAAAAAgAh07i&#10;QFnxGOPtAQAAtQ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bCs/>
          <w:sz w:val="24"/>
        </w:rPr>
        <w:t>材质说明：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80" w:firstLineChars="200"/>
        <w:textAlignment w:val="auto"/>
        <w:rPr>
          <w:rFonts w:ascii="宋体" w:hAnsi="宋体" w:cs="宋体"/>
          <w:sz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</w:rPr>
        <w:t>1、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工艺要求：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钢管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均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采用冷轧钢板经模压并采用高频焊接一次成型的中空封闭管材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钢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制部分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里外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必需经去油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去锈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酸洗、磷化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清洗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以及烘干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工艺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处理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钢管需有漏水孔，漏水口出厂前需用胶枪封口处理。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钢管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需要折弯处必须采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用液压一次抽芯弯成型，不能出现折皱和凹槽。钢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制部分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焊接处采用二氧化碳保护焊接工艺，焊接处要求无脱焊、虚焊和焊空的现象。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钢制部分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表面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均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采用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热固性粉末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静电喷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涂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2、</w:t>
      </w:r>
      <w:r>
        <w:rPr>
          <w:rFonts w:hint="eastAsia" w:ascii="宋体" w:hAnsi="宋体" w:cs="宋体"/>
          <w:sz w:val="24"/>
        </w:rPr>
        <w:t>椅架：椅脚管采用≥40*20mm椭圆钢管，未喷塑厚度为≥1.4mm。连接杆采用≥40*20mm椭圆钢管，未喷塑厚度为≥1.2mm。座板框采用≥30*15mm的椭圆钢管，未喷塑厚度为≥1.4mm。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firstLine="480" w:firstLineChars="200"/>
        <w:jc w:val="left"/>
        <w:textAlignment w:val="auto"/>
      </w:pPr>
      <w:r>
        <w:rPr>
          <w:rFonts w:hint="eastAsia" w:ascii="宋体" w:hAnsi="宋体" w:cs="宋体"/>
          <w:sz w:val="24"/>
        </w:rPr>
        <w:t>座板：座板</w:t>
      </w:r>
      <w:r>
        <w:rPr>
          <w:rFonts w:hint="eastAsia" w:ascii="宋体" w:hAnsi="宋体" w:cs="宋体"/>
          <w:sz w:val="24"/>
          <w:lang w:eastAsia="zh-CN"/>
        </w:rPr>
        <w:t>宽度</w:t>
      </w:r>
      <w:r>
        <w:rPr>
          <w:rFonts w:hint="eastAsia" w:ascii="宋体" w:hAnsi="宋体" w:cs="宋体"/>
          <w:sz w:val="24"/>
        </w:rPr>
        <w:t>≥</w:t>
      </w:r>
      <w:r>
        <w:rPr>
          <w:rFonts w:hint="eastAsia" w:ascii="宋体" w:hAnsi="宋体" w:cs="宋体"/>
          <w:sz w:val="24"/>
          <w:lang w:val="en-US" w:eastAsia="zh-CN"/>
        </w:rPr>
        <w:t>415</w:t>
      </w:r>
      <w:r>
        <w:rPr>
          <w:rFonts w:hint="eastAsia" w:ascii="宋体" w:hAnsi="宋体" w:cs="宋体"/>
          <w:sz w:val="24"/>
        </w:rPr>
        <w:t>mm</w:t>
      </w:r>
      <w:r>
        <w:rPr>
          <w:rFonts w:hint="eastAsia" w:ascii="宋体" w:hAnsi="宋体" w:cs="宋体"/>
          <w:sz w:val="24"/>
          <w:lang w:eastAsia="zh-CN"/>
        </w:rPr>
        <w:t>，座板深度</w:t>
      </w:r>
      <w:r>
        <w:rPr>
          <w:rFonts w:hint="eastAsia" w:ascii="宋体" w:hAnsi="宋体" w:cs="宋体"/>
          <w:sz w:val="24"/>
        </w:rPr>
        <w:t>≥</w:t>
      </w:r>
      <w:r>
        <w:rPr>
          <w:rFonts w:hint="eastAsia" w:ascii="宋体" w:hAnsi="宋体" w:cs="宋体"/>
          <w:sz w:val="24"/>
          <w:lang w:val="en-US" w:eastAsia="zh-CN"/>
        </w:rPr>
        <w:t>45</w:t>
      </w:r>
      <w:r>
        <w:rPr>
          <w:rFonts w:hint="eastAsia" w:ascii="宋体" w:hAnsi="宋体" w:cs="宋体"/>
          <w:sz w:val="24"/>
        </w:rPr>
        <w:t>0mm</w:t>
      </w:r>
      <w:r>
        <w:rPr>
          <w:rFonts w:hint="eastAsia" w:ascii="宋体" w:hAnsi="宋体" w:cs="宋体"/>
          <w:sz w:val="24"/>
          <w:lang w:eastAsia="zh-CN"/>
        </w:rPr>
        <w:t>，座板</w:t>
      </w:r>
      <w:r>
        <w:rPr>
          <w:rFonts w:hint="eastAsia" w:ascii="宋体" w:hAnsi="宋体" w:cs="宋体"/>
          <w:sz w:val="24"/>
          <w:lang w:val="en-US" w:eastAsia="zh-CN"/>
        </w:rPr>
        <w:t>尺寸需与椅外径尺寸相匹配</w:t>
      </w:r>
      <w:r>
        <w:rPr>
          <w:rFonts w:hint="eastAsia" w:ascii="宋体" w:hAnsi="宋体" w:cs="宋体"/>
          <w:sz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座板后沿厚度≥50mm,座板前沿厚度≥45mm。</w:t>
      </w:r>
      <w:r>
        <w:rPr>
          <w:rFonts w:hint="eastAsia" w:ascii="宋体" w:hAnsi="宋体" w:eastAsia="宋体" w:cs="宋体"/>
          <w:sz w:val="24"/>
          <w:szCs w:val="24"/>
        </w:rPr>
        <w:t>座板截面正反两层塑料板材厚度≥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mm。座板表面采取防滑工艺处理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color w:val="000000"/>
          <w:sz w:val="24"/>
          <w:szCs w:val="24"/>
          <w:lang w:eastAsia="zh-CN"/>
        </w:rPr>
        <w:t>座板跟座板框不能采用螺丝固定。座板</w:t>
      </w:r>
      <w:r>
        <w:rPr>
          <w:rFonts w:hint="eastAsia" w:ascii="宋体" w:hAnsi="宋体" w:cs="宋体"/>
          <w:sz w:val="24"/>
        </w:rPr>
        <w:t>采用</w:t>
      </w:r>
      <w:r>
        <w:rPr>
          <w:rFonts w:hint="eastAsia" w:ascii="宋体" w:hAnsi="宋体" w:cs="宋体"/>
          <w:sz w:val="24"/>
          <w:lang w:val="en-US" w:eastAsia="zh-CN"/>
        </w:rPr>
        <w:t>PP</w:t>
      </w:r>
      <w:r>
        <w:rPr>
          <w:rFonts w:hint="eastAsia" w:ascii="宋体" w:hAnsi="宋体" w:cs="宋体"/>
          <w:sz w:val="24"/>
        </w:rPr>
        <w:t>原生材料一次</w:t>
      </w:r>
      <w:r>
        <w:rPr>
          <w:rFonts w:hint="eastAsia" w:ascii="宋体" w:hAnsi="宋体" w:cs="宋体"/>
          <w:sz w:val="24"/>
          <w:lang w:eastAsia="zh-CN"/>
        </w:rPr>
        <w:t>吹</w:t>
      </w:r>
      <w:r>
        <w:rPr>
          <w:rFonts w:hint="eastAsia" w:ascii="宋体" w:hAnsi="宋体" w:cs="宋体"/>
          <w:sz w:val="24"/>
        </w:rPr>
        <w:t>塑而成，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塑质部件必须是成品部件。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4、</w:t>
      </w:r>
      <w:r>
        <w:rPr>
          <w:rFonts w:hint="eastAsia" w:ascii="宋体" w:hAnsi="宋体" w:cs="宋体"/>
          <w:sz w:val="24"/>
        </w:rPr>
        <w:t>背板：背板</w:t>
      </w:r>
      <w:r>
        <w:rPr>
          <w:rFonts w:hint="eastAsia" w:ascii="宋体" w:hAnsi="宋体" w:cs="宋体"/>
          <w:sz w:val="24"/>
          <w:lang w:eastAsia="zh-CN"/>
        </w:rPr>
        <w:t>宽度</w:t>
      </w:r>
      <w:r>
        <w:rPr>
          <w:rFonts w:hint="eastAsia" w:ascii="宋体" w:hAnsi="宋体" w:cs="宋体"/>
          <w:sz w:val="24"/>
        </w:rPr>
        <w:t>≥4</w:t>
      </w:r>
      <w:r>
        <w:rPr>
          <w:rFonts w:hint="eastAsia" w:ascii="宋体" w:hAnsi="宋体" w:cs="宋体"/>
          <w:sz w:val="24"/>
          <w:lang w:val="en-US" w:eastAsia="zh-CN"/>
        </w:rPr>
        <w:t>6</w:t>
      </w:r>
      <w:r>
        <w:rPr>
          <w:rFonts w:hint="eastAsia" w:ascii="宋体" w:hAnsi="宋体" w:cs="宋体"/>
          <w:sz w:val="24"/>
        </w:rPr>
        <w:t>0mm</w:t>
      </w:r>
      <w:r>
        <w:rPr>
          <w:rFonts w:hint="eastAsia" w:ascii="宋体" w:hAnsi="宋体" w:cs="宋体"/>
          <w:sz w:val="24"/>
          <w:lang w:eastAsia="zh-CN"/>
        </w:rPr>
        <w:t>，靠背中间高度</w:t>
      </w:r>
      <w:r>
        <w:rPr>
          <w:rFonts w:hint="eastAsia" w:ascii="宋体" w:hAnsi="宋体" w:cs="宋体"/>
          <w:sz w:val="24"/>
        </w:rPr>
        <w:t>≥2</w:t>
      </w:r>
      <w:r>
        <w:rPr>
          <w:rFonts w:hint="eastAsia" w:ascii="宋体" w:hAnsi="宋体" w:cs="宋体"/>
          <w:sz w:val="24"/>
          <w:lang w:val="en-US" w:eastAsia="zh-CN"/>
        </w:rPr>
        <w:t>30</w:t>
      </w:r>
      <w:r>
        <w:rPr>
          <w:rFonts w:hint="eastAsia" w:ascii="宋体" w:hAnsi="宋体" w:cs="宋体"/>
          <w:sz w:val="24"/>
        </w:rPr>
        <w:t>mm,</w:t>
      </w:r>
      <w:r>
        <w:rPr>
          <w:rFonts w:hint="eastAsia" w:ascii="宋体" w:hAnsi="宋体" w:cs="宋体"/>
          <w:sz w:val="24"/>
          <w:lang w:eastAsia="zh-CN"/>
        </w:rPr>
        <w:t>背</w:t>
      </w:r>
      <w:r>
        <w:rPr>
          <w:rFonts w:hint="eastAsia" w:ascii="宋体" w:hAnsi="宋体" w:cs="宋体"/>
          <w:sz w:val="24"/>
          <w:lang w:val="en-US" w:eastAsia="zh-CN"/>
        </w:rPr>
        <w:t>板尺寸需与椅外径尺寸相匹配</w:t>
      </w:r>
      <w:r>
        <w:rPr>
          <w:rFonts w:hint="eastAsia" w:ascii="宋体" w:hAnsi="宋体" w:cs="宋体"/>
          <w:sz w:val="24"/>
          <w:lang w:eastAsia="zh-CN"/>
        </w:rPr>
        <w:t>；</w:t>
      </w:r>
      <w:r>
        <w:rPr>
          <w:rFonts w:hint="eastAsia" w:ascii="宋体" w:hAnsi="宋体" w:cs="宋体"/>
          <w:sz w:val="24"/>
        </w:rPr>
        <w:t>背板上沿采用弧形设计，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靠背上沿宽度</w:t>
      </w:r>
      <w:r>
        <w:rPr>
          <w:rFonts w:hint="eastAsia" w:ascii="宋体" w:hAnsi="宋体" w:cs="宋体"/>
          <w:sz w:val="24"/>
        </w:rPr>
        <w:t>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40mm,</w:t>
      </w:r>
      <w:r>
        <w:rPr>
          <w:rFonts w:hint="eastAsia" w:ascii="宋体" w:hAnsi="宋体" w:cs="宋体"/>
          <w:sz w:val="24"/>
        </w:rPr>
        <w:t>背板下沿厚度≥10mm，</w:t>
      </w:r>
      <w:r>
        <w:rPr>
          <w:rFonts w:hint="eastAsia" w:ascii="宋体" w:hAnsi="宋体" w:eastAsia="宋体" w:cs="宋体"/>
          <w:sz w:val="24"/>
          <w:szCs w:val="24"/>
        </w:rPr>
        <w:t>背板截面正反两层塑料板材厚度均≥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mm。</w:t>
      </w:r>
      <w:r>
        <w:rPr>
          <w:rFonts w:hint="eastAsia" w:ascii="宋体" w:hAnsi="宋体" w:cs="宋体"/>
          <w:sz w:val="24"/>
        </w:rPr>
        <w:t>背板上方具有手提孔。</w:t>
      </w:r>
      <w:r>
        <w:rPr>
          <w:rFonts w:hint="eastAsia" w:ascii="宋体" w:hAnsi="宋体" w:cs="宋体"/>
          <w:sz w:val="24"/>
          <w:lang w:eastAsia="zh-CN"/>
        </w:rPr>
        <w:t>靠背</w:t>
      </w:r>
      <w:r>
        <w:rPr>
          <w:rFonts w:hint="eastAsia" w:ascii="宋体" w:hAnsi="宋体" w:cs="宋体"/>
          <w:sz w:val="24"/>
        </w:rPr>
        <w:t>采用</w:t>
      </w:r>
      <w:r>
        <w:rPr>
          <w:rFonts w:hint="eastAsia" w:ascii="宋体" w:hAnsi="宋体" w:cs="宋体"/>
          <w:sz w:val="24"/>
          <w:lang w:val="en-US" w:eastAsia="zh-CN"/>
        </w:rPr>
        <w:t>PP</w:t>
      </w:r>
      <w:r>
        <w:rPr>
          <w:rFonts w:hint="eastAsia" w:ascii="宋体" w:hAnsi="宋体" w:cs="宋体"/>
          <w:sz w:val="24"/>
        </w:rPr>
        <w:t>原生材料一次</w:t>
      </w:r>
      <w:r>
        <w:rPr>
          <w:rFonts w:hint="eastAsia" w:ascii="宋体" w:hAnsi="宋体" w:cs="宋体"/>
          <w:sz w:val="24"/>
          <w:lang w:eastAsia="zh-CN"/>
        </w:rPr>
        <w:t>吹</w:t>
      </w:r>
      <w:r>
        <w:rPr>
          <w:rFonts w:hint="eastAsia" w:ascii="宋体" w:hAnsi="宋体" w:cs="宋体"/>
          <w:sz w:val="24"/>
        </w:rPr>
        <w:t>塑而成，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塑质部件必须是成品部件。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ind w:firstLine="480" w:firstLineChars="200"/>
        <w:textAlignment w:val="auto"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sz w:val="24"/>
          <w:lang w:val="en-US" w:eastAsia="zh-CN"/>
        </w:rPr>
        <w:t>5</w:t>
      </w:r>
      <w:r>
        <w:rPr>
          <w:rFonts w:hint="eastAsia" w:ascii="宋体" w:hAnsi="宋体" w:cs="宋体"/>
          <w:sz w:val="24"/>
        </w:rPr>
        <w:t>、脚套：前脚套规格为≥150*30*50mm，后脚套规格为≥120*30*75mm。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前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脚套底部两侧壁厚</w:t>
      </w:r>
      <w:r>
        <w:rPr>
          <w:rFonts w:hint="eastAsia" w:ascii="宋体" w:hAnsi="宋体" w:eastAsia="宋体" w:cs="宋体"/>
          <w:bCs/>
          <w:color w:val="auto"/>
          <w:kern w:val="2"/>
          <w:sz w:val="24"/>
          <w:szCs w:val="24"/>
          <w:lang w:val="en-US" w:eastAsia="zh-CN" w:bidi="ar-SA"/>
        </w:rPr>
        <w:t>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Cs/>
          <w:color w:val="auto"/>
          <w:kern w:val="2"/>
          <w:sz w:val="24"/>
          <w:szCs w:val="24"/>
          <w:lang w:val="en-US" w:eastAsia="zh-CN" w:bidi="ar-SA"/>
        </w:rPr>
        <w:t>mm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。后脚套规格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为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1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45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*35*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95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mm(±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color w:val="auto"/>
          <w:sz w:val="24"/>
          <w:szCs w:val="24"/>
          <w:lang w:eastAsia="zh-CN"/>
        </w:rPr>
        <w:t>mm)。后脚套底部两侧壁厚</w:t>
      </w:r>
      <w:r>
        <w:rPr>
          <w:rFonts w:hint="eastAsia" w:ascii="宋体" w:hAnsi="宋体" w:eastAsia="宋体" w:cs="宋体"/>
          <w:bCs/>
          <w:color w:val="auto"/>
          <w:kern w:val="2"/>
          <w:sz w:val="24"/>
          <w:szCs w:val="24"/>
          <w:lang w:val="en-US" w:eastAsia="zh-CN" w:bidi="ar-SA"/>
        </w:rPr>
        <w:t>≥</w:t>
      </w:r>
      <w:r>
        <w:rPr>
          <w:rFonts w:hint="eastAsia" w:ascii="宋体" w:hAnsi="宋体" w:cs="宋体"/>
          <w:bCs/>
          <w:color w:val="auto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eastAsia="宋体" w:cs="宋体"/>
          <w:bCs/>
          <w:color w:val="auto"/>
          <w:kern w:val="2"/>
          <w:sz w:val="24"/>
          <w:szCs w:val="24"/>
          <w:lang w:val="en-US" w:eastAsia="zh-CN" w:bidi="ar-SA"/>
        </w:rPr>
        <w:t>mm。</w:t>
      </w:r>
      <w:r>
        <w:rPr>
          <w:rFonts w:hint="eastAsia" w:ascii="宋体" w:hAnsi="宋体" w:cs="宋体"/>
          <w:sz w:val="24"/>
          <w:lang w:eastAsia="zh-CN"/>
        </w:rPr>
        <w:t>前后脚套</w:t>
      </w:r>
      <w:r>
        <w:rPr>
          <w:rFonts w:hint="eastAsia" w:ascii="宋体" w:hAnsi="宋体" w:cs="宋体"/>
          <w:sz w:val="24"/>
        </w:rPr>
        <w:t>采用PP原生材料一次注塑而成，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塑质部件必须是成品部件。</w:t>
      </w:r>
    </w:p>
    <w:p>
      <w:pPr>
        <w:pStyle w:val="3"/>
        <w:ind w:left="0" w:leftChars="0" w:firstLine="0" w:firstLineChars="0"/>
      </w:pPr>
    </w:p>
    <w:p>
      <w:pPr>
        <w:widowControl/>
        <w:spacing w:before="150" w:line="288" w:lineRule="atLeast"/>
        <w:ind w:firstLine="480"/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三人衣柜样图</w:t>
      </w:r>
    </w:p>
    <w:p>
      <w:pPr>
        <w:rPr>
          <w:rFonts w:hint="eastAsia" w:ascii="宋体" w:hAnsi="宋体" w:cs="宋体"/>
          <w:b/>
          <w:bCs/>
          <w:sz w:val="24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2329815" cy="3604260"/>
            <wp:effectExtent l="0" t="0" r="13335" b="15240"/>
            <wp:docPr id="2" name="图片 2" descr="35544dc7c03de56b94f7be210d26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5544dc7c03de56b94f7be210d26aca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exac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224790</wp:posOffset>
                </wp:positionV>
                <wp:extent cx="6467475" cy="635"/>
                <wp:effectExtent l="0" t="0" r="0" b="0"/>
                <wp:wrapNone/>
                <wp:docPr id="28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margin-left:-4.5pt;margin-top:17.7pt;height:0.05pt;width:509.25pt;z-index:251663360;mso-width-relative:page;mso-height-relative:page;" filled="f" stroked="t" coordsize="21600,21600" o:gfxdata="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poDaU1wAAAAkBAAAPAAAAAAAAAAEAIAAAACIAAABkcnMvZG93bnJldi54&#10;bWxQSwECFAAUAAAACACHTuJAn1Xy8/sBAAD2AwAADgAAAAAAAAABACAAAAAm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bCs/>
          <w:sz w:val="24"/>
        </w:rPr>
        <w:t>产品名称：三人衣柜</w:t>
      </w:r>
      <w:r>
        <w:rPr>
          <w:rFonts w:hint="eastAsia" w:ascii="宋体" w:hAnsi="宋体" w:cs="宋体"/>
          <w:b/>
          <w:bCs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4"/>
        </w:rPr>
        <w:t>规格：900*600*2880mm（外径正负偏离10mm）  图5</w:t>
      </w:r>
    </w:p>
    <w:p>
      <w:pPr>
        <w:spacing w:line="36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材质说明：</w:t>
      </w:r>
    </w:p>
    <w:p>
      <w:pPr>
        <w:pStyle w:val="16"/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360" w:lineRule="auto"/>
        <w:ind w:firstLine="480" w:firstLineChars="200"/>
        <w:jc w:val="both"/>
        <w:textAlignment w:val="auto"/>
        <w:rPr>
          <w:rFonts w:ascii="宋体" w:hAnsi="Calibri" w:cs="宋体"/>
          <w:kern w:val="2"/>
          <w:szCs w:val="22"/>
        </w:rPr>
      </w:pPr>
      <w:r>
        <w:rPr>
          <w:rFonts w:hint="eastAsia" w:ascii="宋体" w:hAnsi="宋体" w:cs="宋体"/>
          <w:kern w:val="2"/>
        </w:rPr>
        <w:t>1、柜体：柜体采用≥0.7mm厚度的冷轧钢板制作。柜体边框的宽度为≥25mm。柜体边框</w:t>
      </w:r>
      <w:r>
        <w:rPr>
          <w:rFonts w:hint="eastAsia" w:ascii="宋体" w:hAnsi="宋体" w:cs="宋体"/>
          <w:kern w:val="2"/>
          <w:lang w:val="en-US" w:eastAsia="zh-CN"/>
        </w:rPr>
        <w:t>和层板</w:t>
      </w:r>
      <w:r>
        <w:rPr>
          <w:rFonts w:hint="eastAsia" w:ascii="宋体" w:hAnsi="宋体" w:cs="宋体"/>
          <w:kern w:val="2"/>
        </w:rPr>
        <w:t>采用卷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0"/>
        </w:rPr>
        <w:t>边</w:t>
      </w:r>
      <w:r>
        <w:rPr>
          <w:rFonts w:hint="eastAsia" w:ascii="宋体" w:hAnsi="宋体" w:cs="宋体"/>
          <w:kern w:val="2"/>
        </w:rPr>
        <w:t>加工工艺，三道卷边工艺,不易割手。衣柜上方行李柜前沿需有起边档条设计，高度≥20mm，防止行李箱滑落。衣柜门板上冲压透气孔。</w:t>
      </w:r>
      <w:r>
        <w:rPr>
          <w:rFonts w:hint="eastAsia" w:ascii="宋体" w:hAnsi="宋体" w:cs="宋体"/>
          <w:kern w:val="2"/>
          <w:lang w:eastAsia="zh-CN"/>
        </w:rPr>
        <w:t>衣柜</w:t>
      </w:r>
      <w:r>
        <w:rPr>
          <w:rFonts w:hint="eastAsia" w:ascii="宋体" w:hAnsi="Calibri"/>
          <w:kern w:val="2"/>
          <w:szCs w:val="22"/>
        </w:rPr>
        <w:t>由两个柜体组成，柜体之间需连接固定，实际现场安装需与铁床固定安装，以增加柜体稳定性。</w:t>
      </w:r>
      <w:r>
        <w:rPr>
          <w:rFonts w:hint="eastAsia" w:ascii="宋体" w:hAnsi="Calibri"/>
          <w:color w:val="auto"/>
          <w:kern w:val="2"/>
          <w:szCs w:val="22"/>
          <w:lang w:eastAsia="zh-CN"/>
        </w:rPr>
        <w:t>柜内配一片层板，层板厚度为</w:t>
      </w:r>
      <w:r>
        <w:rPr>
          <w:rFonts w:hint="eastAsia" w:ascii="宋体" w:hAnsi="宋体" w:cs="宋体"/>
          <w:color w:val="auto"/>
          <w:kern w:val="2"/>
        </w:rPr>
        <w:t>≥</w:t>
      </w:r>
      <w:r>
        <w:rPr>
          <w:rFonts w:hint="eastAsia" w:ascii="宋体" w:hAnsi="宋体" w:cs="宋体"/>
          <w:color w:val="auto"/>
          <w:kern w:val="2"/>
          <w:lang w:val="en-US" w:eastAsia="zh-CN"/>
        </w:rPr>
        <w:t>20</w:t>
      </w:r>
      <w:r>
        <w:rPr>
          <w:rFonts w:hint="eastAsia" w:ascii="宋体" w:hAnsi="宋体" w:cs="宋体"/>
          <w:color w:val="auto"/>
          <w:kern w:val="2"/>
        </w:rPr>
        <w:t>mm</w:t>
      </w:r>
      <w:r>
        <w:rPr>
          <w:rFonts w:hint="eastAsia" w:ascii="宋体" w:hAnsi="Calibri"/>
          <w:color w:val="auto"/>
          <w:kern w:val="2"/>
          <w:szCs w:val="22"/>
          <w:lang w:eastAsia="zh-CN"/>
        </w:rPr>
        <w:t>；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钢件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表面采用热固性粉末静电喷涂。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 w:val="0"/>
        <w:overflowPunct/>
        <w:topLinePunct w:val="0"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支撑件：柜子底部四角配有支撑件，</w:t>
      </w:r>
      <w:r>
        <w:rPr>
          <w:rFonts w:hint="eastAsia" w:ascii="宋体" w:hAnsi="宋体" w:eastAsia="宋体" w:cs="宋体"/>
          <w:kern w:val="2"/>
          <w:szCs w:val="22"/>
        </w:rPr>
        <w:t>高度</w:t>
      </w:r>
      <w:r>
        <w:rPr>
          <w:rFonts w:hint="eastAsia" w:ascii="宋体" w:hAnsi="宋体" w:eastAsia="宋体" w:cs="宋体"/>
        </w:rPr>
        <w:t>≥</w:t>
      </w:r>
      <w:r>
        <w:rPr>
          <w:rFonts w:hint="eastAsia" w:ascii="宋体" w:hAnsi="宋体" w:eastAsia="宋体" w:cs="宋体"/>
          <w:kern w:val="2"/>
          <w:szCs w:val="22"/>
        </w:rPr>
        <w:t>80mm</w:t>
      </w:r>
      <w:r>
        <w:rPr>
          <w:rFonts w:hint="eastAsia" w:ascii="宋体" w:hAnsi="宋体" w:eastAsia="宋体" w:cs="宋体"/>
          <w:kern w:val="2"/>
          <w:szCs w:val="22"/>
          <w:lang w:eastAsia="zh-CN"/>
        </w:rPr>
        <w:t>，</w:t>
      </w:r>
      <w:r>
        <w:rPr>
          <w:rFonts w:hint="eastAsia" w:ascii="宋体" w:hAnsi="宋体" w:eastAsia="宋体" w:cs="宋体"/>
        </w:rPr>
        <w:t>采用优质带钢经模压一次成形，并采用高频焊接成中空封闭型材管，扇形管材外形规格：</w:t>
      </w:r>
      <w:r>
        <w:rPr>
          <w:rFonts w:hint="eastAsia" w:ascii="宋体" w:hAnsi="宋体" w:eastAsia="宋体" w:cs="宋体"/>
          <w:lang w:val="en-US" w:eastAsia="zh-CN"/>
        </w:rPr>
        <w:t>55</w:t>
      </w:r>
      <w:r>
        <w:rPr>
          <w:rFonts w:hint="eastAsia" w:ascii="宋体" w:hAnsi="宋体" w:eastAsia="宋体" w:cs="宋体"/>
        </w:rPr>
        <w:t>*</w:t>
      </w:r>
      <w:r>
        <w:rPr>
          <w:rFonts w:hint="eastAsia" w:ascii="宋体" w:hAnsi="宋体" w:eastAsia="宋体" w:cs="宋体"/>
          <w:lang w:val="en-US" w:eastAsia="zh-CN"/>
        </w:rPr>
        <w:t>55</w:t>
      </w:r>
      <w:r>
        <w:rPr>
          <w:rFonts w:hint="eastAsia" w:ascii="宋体" w:hAnsi="宋体" w:eastAsia="宋体" w:cs="宋体"/>
        </w:rPr>
        <w:t>mm（±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</w:rPr>
        <w:t>mm），管材壁厚≥1.2 mm，两直边各有1个向内的加强筋，起到抗扭作用，从而保证管材的强度。</w:t>
      </w:r>
      <w:r>
        <w:rPr>
          <w:rFonts w:hint="eastAsia" w:ascii="宋体" w:hAnsi="宋体" w:eastAsia="宋体" w:cs="宋体"/>
          <w:lang w:val="en-US" w:eastAsia="zh-CN"/>
        </w:rPr>
        <w:t>连接件</w:t>
      </w:r>
      <w:r>
        <w:rPr>
          <w:rFonts w:hint="eastAsia" w:ascii="宋体" w:hAnsi="宋体" w:eastAsia="宋体" w:cs="宋体"/>
        </w:rPr>
        <w:t>采用≥1.5mm厚钢板一次冲压成型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焊接而成。钢制支撑件外面需要配置相同外形的塑制</w:t>
      </w:r>
      <w:r>
        <w:rPr>
          <w:rFonts w:hint="eastAsia" w:ascii="宋体" w:hAnsi="宋体" w:eastAsia="宋体" w:cs="宋体"/>
          <w:lang w:val="en-US" w:eastAsia="zh-CN"/>
        </w:rPr>
        <w:t>脚</w:t>
      </w:r>
      <w:r>
        <w:rPr>
          <w:rFonts w:hint="eastAsia" w:ascii="宋体" w:hAnsi="宋体" w:eastAsia="宋体" w:cs="宋体"/>
        </w:rPr>
        <w:t>套，达到防水功能。塑制</w:t>
      </w:r>
      <w:r>
        <w:rPr>
          <w:rFonts w:hint="eastAsia" w:ascii="宋体" w:hAnsi="宋体" w:eastAsia="宋体" w:cs="宋体"/>
          <w:lang w:val="en-US" w:eastAsia="zh-CN"/>
        </w:rPr>
        <w:t>脚</w:t>
      </w:r>
      <w:r>
        <w:rPr>
          <w:rFonts w:hint="eastAsia" w:ascii="宋体" w:hAnsi="宋体" w:eastAsia="宋体" w:cs="宋体"/>
        </w:rPr>
        <w:t>套采用</w:t>
      </w:r>
      <w:r>
        <w:rPr>
          <w:rFonts w:hint="eastAsia" w:ascii="宋体" w:hAnsi="宋体" w:eastAsia="宋体" w:cs="宋体"/>
          <w:lang w:val="en-US" w:eastAsia="zh-CN"/>
        </w:rPr>
        <w:t>PP</w:t>
      </w:r>
      <w:r>
        <w:rPr>
          <w:rFonts w:hint="eastAsia" w:ascii="宋体" w:hAnsi="宋体" w:eastAsia="宋体" w:cs="宋体"/>
        </w:rPr>
        <w:t>原生材料一次注塑而成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塑料部件必须是成品部件。</w:t>
      </w:r>
      <w:r>
        <w:rPr>
          <w:rFonts w:hint="eastAsia" w:ascii="宋体" w:hAnsi="宋体" w:eastAsia="宋体" w:cs="宋体"/>
          <w:lang w:eastAsia="zh-CN"/>
        </w:rPr>
        <w:t>支撑件需根据地面平整度加</w:t>
      </w:r>
      <w:r>
        <w:rPr>
          <w:rFonts w:hint="eastAsia" w:ascii="宋体" w:hAnsi="宋体" w:eastAsia="宋体" w:cs="宋体"/>
        </w:rPr>
        <w:t>配调节脚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ascii="宋体" w:hAnsi="宋体" w:cs="宋体"/>
        </w:rPr>
      </w:pPr>
      <w:r>
        <w:rPr>
          <w:rFonts w:hint="eastAsia" w:ascii="宋体" w:hAnsi="宋体" w:cs="宋体"/>
          <w:kern w:val="2"/>
        </w:rPr>
        <w:t>3、配件：柜门需配置钢制内嵌式拉手</w:t>
      </w:r>
      <w:r>
        <w:rPr>
          <w:rFonts w:hint="eastAsia" w:ascii="宋体" w:hAnsi="宋体" w:cs="宋体"/>
          <w:kern w:val="2"/>
          <w:lang w:eastAsia="zh-CN"/>
        </w:rPr>
        <w:t>、</w:t>
      </w:r>
      <w:r>
        <w:rPr>
          <w:rFonts w:hint="eastAsia" w:ascii="宋体" w:hAnsi="宋体" w:cs="宋体"/>
        </w:rPr>
        <w:t>挂钩锁</w:t>
      </w:r>
      <w:r>
        <w:rPr>
          <w:rFonts w:hint="eastAsia" w:ascii="宋体" w:hAnsi="宋体" w:cs="宋体"/>
          <w:kern w:val="2"/>
        </w:rPr>
        <w:t>等</w:t>
      </w:r>
      <w:r>
        <w:rPr>
          <w:rFonts w:hint="eastAsia" w:ascii="宋体" w:hAnsi="宋体" w:cs="宋体"/>
          <w:kern w:val="2"/>
          <w:lang w:eastAsia="zh-CN"/>
        </w:rPr>
        <w:t>，钢制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拉手采用≥0.5mm厚度的冷轧钢板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一次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冲压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而成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拉手规格为≥12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0*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25mm</w:t>
      </w:r>
      <w:r>
        <w:rPr>
          <w:rFonts w:hint="eastAsia" w:ascii="宋体" w:hAnsi="宋体" w:cs="宋体"/>
          <w:color w:val="auto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深度为≥14mm。</w:t>
      </w:r>
      <w:r>
        <w:rPr>
          <w:rFonts w:hint="eastAsia" w:ascii="宋体" w:hAnsi="宋体" w:cs="宋体"/>
        </w:rPr>
        <w:t>钢制拉手需要和</w:t>
      </w:r>
      <w:r>
        <w:rPr>
          <w:rFonts w:hint="eastAsia" w:ascii="宋体" w:hAnsi="宋体" w:cs="宋体"/>
          <w:lang w:eastAsia="zh-CN"/>
        </w:rPr>
        <w:t>柜门</w:t>
      </w:r>
      <w:r>
        <w:rPr>
          <w:rFonts w:hint="eastAsia" w:ascii="宋体" w:hAnsi="宋体" w:cs="宋体"/>
        </w:rPr>
        <w:t>板焊接处理</w:t>
      </w:r>
      <w:r>
        <w:rPr>
          <w:rFonts w:hint="eastAsia" w:ascii="宋体" w:hAnsi="宋体" w:cs="宋体"/>
          <w:kern w:val="2"/>
        </w:rPr>
        <w:t>。</w:t>
      </w:r>
      <w:r>
        <w:rPr>
          <w:rFonts w:hint="eastAsia" w:ascii="宋体" w:hAnsi="宋体" w:cs="宋体"/>
          <w:kern w:val="2"/>
          <w:lang w:eastAsia="zh-CN"/>
        </w:rPr>
        <w:t>柜门锁采用</w:t>
      </w:r>
      <w:r>
        <w:rPr>
          <w:rFonts w:hint="eastAsia" w:ascii="宋体" w:hAnsi="宋体" w:cs="宋体"/>
        </w:rPr>
        <w:t>挂钩锁</w:t>
      </w:r>
      <w:r>
        <w:rPr>
          <w:rFonts w:hint="eastAsia" w:ascii="宋体" w:hAnsi="宋体" w:cs="宋体"/>
          <w:lang w:eastAsia="zh-CN"/>
        </w:rPr>
        <w:t>，</w:t>
      </w:r>
      <w:r>
        <w:rPr>
          <w:rFonts w:hint="eastAsia" w:ascii="宋体" w:hAnsi="宋体" w:cs="宋体"/>
        </w:rPr>
        <w:t>锁芯和锁片采用合金压铸成型，电镀工艺</w:t>
      </w:r>
      <w:r>
        <w:rPr>
          <w:rFonts w:hint="eastAsia" w:ascii="宋体" w:hAnsi="宋体" w:cs="宋体"/>
          <w:lang w:eastAsia="zh-CN"/>
        </w:rPr>
        <w:t>处理</w:t>
      </w:r>
      <w:r>
        <w:rPr>
          <w:rFonts w:hint="eastAsia" w:ascii="宋体" w:hAnsi="宋体" w:cs="宋体"/>
        </w:rPr>
        <w:t>。</w:t>
      </w:r>
    </w:p>
    <w:sectPr>
      <w:pgSz w:w="11906" w:h="16838"/>
      <w:pgMar w:top="850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1A254B"/>
    <w:multiLevelType w:val="singleLevel"/>
    <w:tmpl w:val="A61A254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BC0E959"/>
    <w:multiLevelType w:val="singleLevel"/>
    <w:tmpl w:val="7BC0E959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Yzc4NGE4YTg5ZTNlM2U4YzNhOTI2OGFmYzNjMzIifQ=="/>
  </w:docVars>
  <w:rsids>
    <w:rsidRoot w:val="65414896"/>
    <w:rsid w:val="00000DF4"/>
    <w:rsid w:val="000369D5"/>
    <w:rsid w:val="000A3130"/>
    <w:rsid w:val="000B205B"/>
    <w:rsid w:val="000E05C4"/>
    <w:rsid w:val="0016597F"/>
    <w:rsid w:val="002C0728"/>
    <w:rsid w:val="00350671"/>
    <w:rsid w:val="00362CC3"/>
    <w:rsid w:val="003E32D7"/>
    <w:rsid w:val="0046440D"/>
    <w:rsid w:val="004743E7"/>
    <w:rsid w:val="004A21C5"/>
    <w:rsid w:val="005B1F41"/>
    <w:rsid w:val="005C4C08"/>
    <w:rsid w:val="006727DE"/>
    <w:rsid w:val="006E3C5A"/>
    <w:rsid w:val="00703CF6"/>
    <w:rsid w:val="00740EC4"/>
    <w:rsid w:val="00745ED3"/>
    <w:rsid w:val="00763164"/>
    <w:rsid w:val="0078143C"/>
    <w:rsid w:val="007C1E4B"/>
    <w:rsid w:val="008534BF"/>
    <w:rsid w:val="0086018C"/>
    <w:rsid w:val="008A1137"/>
    <w:rsid w:val="00A32149"/>
    <w:rsid w:val="00A72A34"/>
    <w:rsid w:val="00AE2307"/>
    <w:rsid w:val="00AF00E0"/>
    <w:rsid w:val="00B60A07"/>
    <w:rsid w:val="00B94AF3"/>
    <w:rsid w:val="00CF575B"/>
    <w:rsid w:val="00D555C4"/>
    <w:rsid w:val="00D7230C"/>
    <w:rsid w:val="00DF543F"/>
    <w:rsid w:val="00ED5878"/>
    <w:rsid w:val="00F8002B"/>
    <w:rsid w:val="00FA0400"/>
    <w:rsid w:val="0106271D"/>
    <w:rsid w:val="0107629D"/>
    <w:rsid w:val="010F2F72"/>
    <w:rsid w:val="01131C31"/>
    <w:rsid w:val="0134788E"/>
    <w:rsid w:val="013B6177"/>
    <w:rsid w:val="013E6112"/>
    <w:rsid w:val="01553FCD"/>
    <w:rsid w:val="01610122"/>
    <w:rsid w:val="01883901"/>
    <w:rsid w:val="01896B7B"/>
    <w:rsid w:val="019119D9"/>
    <w:rsid w:val="01A3073B"/>
    <w:rsid w:val="01DF328A"/>
    <w:rsid w:val="020617E0"/>
    <w:rsid w:val="02086573"/>
    <w:rsid w:val="0219079C"/>
    <w:rsid w:val="02230278"/>
    <w:rsid w:val="02293D79"/>
    <w:rsid w:val="02307F5E"/>
    <w:rsid w:val="0232372D"/>
    <w:rsid w:val="02560773"/>
    <w:rsid w:val="026008F0"/>
    <w:rsid w:val="02710FC2"/>
    <w:rsid w:val="027C398C"/>
    <w:rsid w:val="02C23EA2"/>
    <w:rsid w:val="02D45050"/>
    <w:rsid w:val="02D60669"/>
    <w:rsid w:val="02E863D4"/>
    <w:rsid w:val="02E95670"/>
    <w:rsid w:val="02FC15A0"/>
    <w:rsid w:val="035D4AEC"/>
    <w:rsid w:val="03691D81"/>
    <w:rsid w:val="036A3DC1"/>
    <w:rsid w:val="03891710"/>
    <w:rsid w:val="03A81B72"/>
    <w:rsid w:val="03C20A36"/>
    <w:rsid w:val="03C43D9B"/>
    <w:rsid w:val="03C920C6"/>
    <w:rsid w:val="03DD62E6"/>
    <w:rsid w:val="03E500CA"/>
    <w:rsid w:val="03F21F98"/>
    <w:rsid w:val="04065AD1"/>
    <w:rsid w:val="041662D9"/>
    <w:rsid w:val="041B58AD"/>
    <w:rsid w:val="04272E41"/>
    <w:rsid w:val="04286CCA"/>
    <w:rsid w:val="04345187"/>
    <w:rsid w:val="04654360"/>
    <w:rsid w:val="04700DA8"/>
    <w:rsid w:val="04912ACD"/>
    <w:rsid w:val="04945FEB"/>
    <w:rsid w:val="04A20349"/>
    <w:rsid w:val="04A74A06"/>
    <w:rsid w:val="04B651F5"/>
    <w:rsid w:val="04BA5D35"/>
    <w:rsid w:val="04C44C50"/>
    <w:rsid w:val="04DA617A"/>
    <w:rsid w:val="05333B25"/>
    <w:rsid w:val="05482EE2"/>
    <w:rsid w:val="05663875"/>
    <w:rsid w:val="05685F23"/>
    <w:rsid w:val="056C48EB"/>
    <w:rsid w:val="057C73AC"/>
    <w:rsid w:val="05C5371F"/>
    <w:rsid w:val="05C91CAB"/>
    <w:rsid w:val="05CF128A"/>
    <w:rsid w:val="05D21E85"/>
    <w:rsid w:val="05EA6938"/>
    <w:rsid w:val="05F61B7D"/>
    <w:rsid w:val="05FB6D97"/>
    <w:rsid w:val="06194B31"/>
    <w:rsid w:val="06446CDF"/>
    <w:rsid w:val="06510C2F"/>
    <w:rsid w:val="065546FA"/>
    <w:rsid w:val="06576295"/>
    <w:rsid w:val="068723D9"/>
    <w:rsid w:val="06AE59FE"/>
    <w:rsid w:val="06B63114"/>
    <w:rsid w:val="06C95BAB"/>
    <w:rsid w:val="06EB1E0B"/>
    <w:rsid w:val="06ED6567"/>
    <w:rsid w:val="06EF4265"/>
    <w:rsid w:val="06FB25EB"/>
    <w:rsid w:val="07265CA8"/>
    <w:rsid w:val="072B79C5"/>
    <w:rsid w:val="072C7587"/>
    <w:rsid w:val="073D56D6"/>
    <w:rsid w:val="07451DAC"/>
    <w:rsid w:val="07500A1D"/>
    <w:rsid w:val="07632014"/>
    <w:rsid w:val="07665092"/>
    <w:rsid w:val="076D4B30"/>
    <w:rsid w:val="07724207"/>
    <w:rsid w:val="07750701"/>
    <w:rsid w:val="078111D3"/>
    <w:rsid w:val="07866B42"/>
    <w:rsid w:val="079E526F"/>
    <w:rsid w:val="07A00DE9"/>
    <w:rsid w:val="07AB4A22"/>
    <w:rsid w:val="07C12B03"/>
    <w:rsid w:val="07D02D0C"/>
    <w:rsid w:val="08033CE1"/>
    <w:rsid w:val="080F0C77"/>
    <w:rsid w:val="08114FE4"/>
    <w:rsid w:val="081A2543"/>
    <w:rsid w:val="08293F3F"/>
    <w:rsid w:val="08327931"/>
    <w:rsid w:val="08351C4C"/>
    <w:rsid w:val="08447C8F"/>
    <w:rsid w:val="08471B41"/>
    <w:rsid w:val="08525F25"/>
    <w:rsid w:val="085E716A"/>
    <w:rsid w:val="08697C05"/>
    <w:rsid w:val="087B161F"/>
    <w:rsid w:val="08887F94"/>
    <w:rsid w:val="08A43A02"/>
    <w:rsid w:val="08B048F2"/>
    <w:rsid w:val="08B6462D"/>
    <w:rsid w:val="08BA0844"/>
    <w:rsid w:val="08C145C0"/>
    <w:rsid w:val="08ED6450"/>
    <w:rsid w:val="08F02811"/>
    <w:rsid w:val="091F0FEF"/>
    <w:rsid w:val="092362DF"/>
    <w:rsid w:val="09242787"/>
    <w:rsid w:val="092434F9"/>
    <w:rsid w:val="09293C1C"/>
    <w:rsid w:val="09406541"/>
    <w:rsid w:val="094619BB"/>
    <w:rsid w:val="0961531D"/>
    <w:rsid w:val="09A57A60"/>
    <w:rsid w:val="09A6245C"/>
    <w:rsid w:val="09A94D11"/>
    <w:rsid w:val="09BC4A90"/>
    <w:rsid w:val="09CA3CB6"/>
    <w:rsid w:val="09E010D0"/>
    <w:rsid w:val="0A2166A1"/>
    <w:rsid w:val="0A7F7F97"/>
    <w:rsid w:val="0A8C654D"/>
    <w:rsid w:val="0A916992"/>
    <w:rsid w:val="0A9D47C6"/>
    <w:rsid w:val="0AA1340B"/>
    <w:rsid w:val="0AA172D2"/>
    <w:rsid w:val="0AC349DE"/>
    <w:rsid w:val="0AD64C9B"/>
    <w:rsid w:val="0ADC5DC6"/>
    <w:rsid w:val="0B0118E5"/>
    <w:rsid w:val="0B1C4BDE"/>
    <w:rsid w:val="0B262704"/>
    <w:rsid w:val="0B3222C4"/>
    <w:rsid w:val="0B3D1A38"/>
    <w:rsid w:val="0B3E5674"/>
    <w:rsid w:val="0B5E5080"/>
    <w:rsid w:val="0B6248C6"/>
    <w:rsid w:val="0B65687A"/>
    <w:rsid w:val="0B6947A3"/>
    <w:rsid w:val="0B8F5B10"/>
    <w:rsid w:val="0BA31A63"/>
    <w:rsid w:val="0BAA5496"/>
    <w:rsid w:val="0BAE0561"/>
    <w:rsid w:val="0BC85A68"/>
    <w:rsid w:val="0BCA5BB8"/>
    <w:rsid w:val="0BD448D3"/>
    <w:rsid w:val="0BD8724E"/>
    <w:rsid w:val="0BDD4B38"/>
    <w:rsid w:val="0BF26C44"/>
    <w:rsid w:val="0BF74C0C"/>
    <w:rsid w:val="0C0529AA"/>
    <w:rsid w:val="0C0D6C26"/>
    <w:rsid w:val="0C18539E"/>
    <w:rsid w:val="0C262437"/>
    <w:rsid w:val="0C2B1A59"/>
    <w:rsid w:val="0C3C4A6F"/>
    <w:rsid w:val="0C432F19"/>
    <w:rsid w:val="0C5C1334"/>
    <w:rsid w:val="0C663D83"/>
    <w:rsid w:val="0C6E218E"/>
    <w:rsid w:val="0C9475FE"/>
    <w:rsid w:val="0C9E355A"/>
    <w:rsid w:val="0CB72FE0"/>
    <w:rsid w:val="0CC74300"/>
    <w:rsid w:val="0CD92CB1"/>
    <w:rsid w:val="0CE340E1"/>
    <w:rsid w:val="0CE92D86"/>
    <w:rsid w:val="0CF04803"/>
    <w:rsid w:val="0CFD5450"/>
    <w:rsid w:val="0D016620"/>
    <w:rsid w:val="0D060EDF"/>
    <w:rsid w:val="0D2B3F44"/>
    <w:rsid w:val="0D2B61B4"/>
    <w:rsid w:val="0D397EEA"/>
    <w:rsid w:val="0D460B9B"/>
    <w:rsid w:val="0D4C0A39"/>
    <w:rsid w:val="0D531267"/>
    <w:rsid w:val="0D5471B5"/>
    <w:rsid w:val="0D563B37"/>
    <w:rsid w:val="0D727F22"/>
    <w:rsid w:val="0D763584"/>
    <w:rsid w:val="0D7C1021"/>
    <w:rsid w:val="0D7F321E"/>
    <w:rsid w:val="0D85420B"/>
    <w:rsid w:val="0D8C1E96"/>
    <w:rsid w:val="0D970F6F"/>
    <w:rsid w:val="0D9D18E1"/>
    <w:rsid w:val="0DB55F86"/>
    <w:rsid w:val="0DDE3B96"/>
    <w:rsid w:val="0DE819AF"/>
    <w:rsid w:val="0DF96F84"/>
    <w:rsid w:val="0E2A4EBD"/>
    <w:rsid w:val="0E427C91"/>
    <w:rsid w:val="0E4F0231"/>
    <w:rsid w:val="0E5A03D3"/>
    <w:rsid w:val="0E673F9C"/>
    <w:rsid w:val="0E6B625E"/>
    <w:rsid w:val="0E753703"/>
    <w:rsid w:val="0E796AAB"/>
    <w:rsid w:val="0E8127FB"/>
    <w:rsid w:val="0E8200B0"/>
    <w:rsid w:val="0E841DF6"/>
    <w:rsid w:val="0E847765"/>
    <w:rsid w:val="0ED05703"/>
    <w:rsid w:val="0ED54B0B"/>
    <w:rsid w:val="0ED80288"/>
    <w:rsid w:val="0EEF2B08"/>
    <w:rsid w:val="0F0A5C76"/>
    <w:rsid w:val="0F396BF0"/>
    <w:rsid w:val="0F433236"/>
    <w:rsid w:val="0F5E7BE7"/>
    <w:rsid w:val="0F7A6523"/>
    <w:rsid w:val="0FC14530"/>
    <w:rsid w:val="0FCB5E23"/>
    <w:rsid w:val="0FE87D33"/>
    <w:rsid w:val="0FF26B15"/>
    <w:rsid w:val="101741BD"/>
    <w:rsid w:val="10437371"/>
    <w:rsid w:val="104E638E"/>
    <w:rsid w:val="105C1A56"/>
    <w:rsid w:val="10692FC9"/>
    <w:rsid w:val="10717CF8"/>
    <w:rsid w:val="1083412D"/>
    <w:rsid w:val="10861860"/>
    <w:rsid w:val="10897E3E"/>
    <w:rsid w:val="10B566B1"/>
    <w:rsid w:val="10C141B1"/>
    <w:rsid w:val="10C71C75"/>
    <w:rsid w:val="10DF2A48"/>
    <w:rsid w:val="10EC57C7"/>
    <w:rsid w:val="10EE19D3"/>
    <w:rsid w:val="1112623B"/>
    <w:rsid w:val="11253327"/>
    <w:rsid w:val="11445E54"/>
    <w:rsid w:val="11457119"/>
    <w:rsid w:val="1148731F"/>
    <w:rsid w:val="115B7EC7"/>
    <w:rsid w:val="116F614F"/>
    <w:rsid w:val="11771249"/>
    <w:rsid w:val="11800151"/>
    <w:rsid w:val="119A7DC8"/>
    <w:rsid w:val="11A03AE1"/>
    <w:rsid w:val="120F2DD0"/>
    <w:rsid w:val="12345DD1"/>
    <w:rsid w:val="123840C4"/>
    <w:rsid w:val="123A0E4C"/>
    <w:rsid w:val="12564052"/>
    <w:rsid w:val="128009A1"/>
    <w:rsid w:val="12843EFE"/>
    <w:rsid w:val="12845A3F"/>
    <w:rsid w:val="1296422C"/>
    <w:rsid w:val="12980E56"/>
    <w:rsid w:val="12A82FC4"/>
    <w:rsid w:val="12E15151"/>
    <w:rsid w:val="12F24C91"/>
    <w:rsid w:val="13162C68"/>
    <w:rsid w:val="13235D71"/>
    <w:rsid w:val="136B7273"/>
    <w:rsid w:val="13785584"/>
    <w:rsid w:val="137D703E"/>
    <w:rsid w:val="13833F28"/>
    <w:rsid w:val="138900E5"/>
    <w:rsid w:val="1397785D"/>
    <w:rsid w:val="13E17B66"/>
    <w:rsid w:val="13E73259"/>
    <w:rsid w:val="13F9312F"/>
    <w:rsid w:val="13FE2502"/>
    <w:rsid w:val="14192ABC"/>
    <w:rsid w:val="14216FBD"/>
    <w:rsid w:val="143C0CA7"/>
    <w:rsid w:val="143D1F5C"/>
    <w:rsid w:val="14526BC1"/>
    <w:rsid w:val="145348DE"/>
    <w:rsid w:val="14575AE1"/>
    <w:rsid w:val="14703E86"/>
    <w:rsid w:val="14997EA7"/>
    <w:rsid w:val="14B24AC5"/>
    <w:rsid w:val="14B449B9"/>
    <w:rsid w:val="14BD3EC3"/>
    <w:rsid w:val="14DE5A5A"/>
    <w:rsid w:val="14FC5FFE"/>
    <w:rsid w:val="15012E47"/>
    <w:rsid w:val="15080AE1"/>
    <w:rsid w:val="15177607"/>
    <w:rsid w:val="151B4D60"/>
    <w:rsid w:val="153074A5"/>
    <w:rsid w:val="154818CA"/>
    <w:rsid w:val="15487C34"/>
    <w:rsid w:val="1549060A"/>
    <w:rsid w:val="154A5204"/>
    <w:rsid w:val="155E2039"/>
    <w:rsid w:val="15603573"/>
    <w:rsid w:val="157343F6"/>
    <w:rsid w:val="15744C9C"/>
    <w:rsid w:val="158D5908"/>
    <w:rsid w:val="15EA028F"/>
    <w:rsid w:val="15EB0E69"/>
    <w:rsid w:val="161610E1"/>
    <w:rsid w:val="162F4135"/>
    <w:rsid w:val="163C0E2E"/>
    <w:rsid w:val="166167A3"/>
    <w:rsid w:val="16652894"/>
    <w:rsid w:val="16674FE7"/>
    <w:rsid w:val="167069E6"/>
    <w:rsid w:val="169716BF"/>
    <w:rsid w:val="169F420F"/>
    <w:rsid w:val="16B15D1F"/>
    <w:rsid w:val="16B70287"/>
    <w:rsid w:val="16D721EC"/>
    <w:rsid w:val="16FC543E"/>
    <w:rsid w:val="17061143"/>
    <w:rsid w:val="17147D13"/>
    <w:rsid w:val="173E277B"/>
    <w:rsid w:val="174D70A2"/>
    <w:rsid w:val="174E2891"/>
    <w:rsid w:val="176260E6"/>
    <w:rsid w:val="1776101D"/>
    <w:rsid w:val="1795545E"/>
    <w:rsid w:val="17A9689F"/>
    <w:rsid w:val="17BA4915"/>
    <w:rsid w:val="17BD598B"/>
    <w:rsid w:val="17CF5C8A"/>
    <w:rsid w:val="17D81FF2"/>
    <w:rsid w:val="17DB187D"/>
    <w:rsid w:val="17DE14BF"/>
    <w:rsid w:val="17E55016"/>
    <w:rsid w:val="17F6624C"/>
    <w:rsid w:val="18096092"/>
    <w:rsid w:val="18216D4D"/>
    <w:rsid w:val="18255DCB"/>
    <w:rsid w:val="183B180E"/>
    <w:rsid w:val="183D03E4"/>
    <w:rsid w:val="185F1E57"/>
    <w:rsid w:val="18641A2E"/>
    <w:rsid w:val="18896A1C"/>
    <w:rsid w:val="1899424A"/>
    <w:rsid w:val="18B835D1"/>
    <w:rsid w:val="18C3422E"/>
    <w:rsid w:val="18C8020C"/>
    <w:rsid w:val="18D36B55"/>
    <w:rsid w:val="19015A7C"/>
    <w:rsid w:val="19043553"/>
    <w:rsid w:val="190A6E1F"/>
    <w:rsid w:val="1915705C"/>
    <w:rsid w:val="192118B4"/>
    <w:rsid w:val="19552FDE"/>
    <w:rsid w:val="196640D0"/>
    <w:rsid w:val="19787BC7"/>
    <w:rsid w:val="197C68EA"/>
    <w:rsid w:val="19822584"/>
    <w:rsid w:val="19960E59"/>
    <w:rsid w:val="19BD3D9A"/>
    <w:rsid w:val="19C442D0"/>
    <w:rsid w:val="19CB76F3"/>
    <w:rsid w:val="19DC770B"/>
    <w:rsid w:val="19E975A2"/>
    <w:rsid w:val="1A0D6A93"/>
    <w:rsid w:val="1A1C0CE2"/>
    <w:rsid w:val="1A217678"/>
    <w:rsid w:val="1A445D29"/>
    <w:rsid w:val="1A4E2DA1"/>
    <w:rsid w:val="1A511014"/>
    <w:rsid w:val="1A530AF8"/>
    <w:rsid w:val="1A6D7F7E"/>
    <w:rsid w:val="1A8F228D"/>
    <w:rsid w:val="1AA035C7"/>
    <w:rsid w:val="1AB15D97"/>
    <w:rsid w:val="1AB9258A"/>
    <w:rsid w:val="1ABA0B77"/>
    <w:rsid w:val="1ABA2925"/>
    <w:rsid w:val="1AC9639F"/>
    <w:rsid w:val="1ACA5D5E"/>
    <w:rsid w:val="1ACA635E"/>
    <w:rsid w:val="1AD82DAC"/>
    <w:rsid w:val="1B0B50EC"/>
    <w:rsid w:val="1B29439E"/>
    <w:rsid w:val="1B300DCB"/>
    <w:rsid w:val="1B3426D8"/>
    <w:rsid w:val="1B571C85"/>
    <w:rsid w:val="1B5A3D64"/>
    <w:rsid w:val="1B5C5823"/>
    <w:rsid w:val="1B600E31"/>
    <w:rsid w:val="1B892BBB"/>
    <w:rsid w:val="1B916420"/>
    <w:rsid w:val="1B9B7A6F"/>
    <w:rsid w:val="1BBD71DD"/>
    <w:rsid w:val="1BD33D95"/>
    <w:rsid w:val="1BD66CCC"/>
    <w:rsid w:val="1C01409B"/>
    <w:rsid w:val="1C037A51"/>
    <w:rsid w:val="1C1B3898"/>
    <w:rsid w:val="1C1C0D73"/>
    <w:rsid w:val="1C275A35"/>
    <w:rsid w:val="1C3109C5"/>
    <w:rsid w:val="1C3A234D"/>
    <w:rsid w:val="1C644BE1"/>
    <w:rsid w:val="1C65741B"/>
    <w:rsid w:val="1C721991"/>
    <w:rsid w:val="1C8163F9"/>
    <w:rsid w:val="1C927C96"/>
    <w:rsid w:val="1CBA05B6"/>
    <w:rsid w:val="1CCD5A29"/>
    <w:rsid w:val="1CE56420"/>
    <w:rsid w:val="1CE95CBC"/>
    <w:rsid w:val="1CF2156E"/>
    <w:rsid w:val="1CF21E5D"/>
    <w:rsid w:val="1CF940FF"/>
    <w:rsid w:val="1D0A22BA"/>
    <w:rsid w:val="1D1D719C"/>
    <w:rsid w:val="1D4326D1"/>
    <w:rsid w:val="1D5712A2"/>
    <w:rsid w:val="1D62236F"/>
    <w:rsid w:val="1D7E5E8C"/>
    <w:rsid w:val="1D8C27AC"/>
    <w:rsid w:val="1D8D2573"/>
    <w:rsid w:val="1D8D3E78"/>
    <w:rsid w:val="1DA67191"/>
    <w:rsid w:val="1DB4595D"/>
    <w:rsid w:val="1E053E8B"/>
    <w:rsid w:val="1E0839A8"/>
    <w:rsid w:val="1E10055A"/>
    <w:rsid w:val="1E2E08E7"/>
    <w:rsid w:val="1E341A1D"/>
    <w:rsid w:val="1E6033F2"/>
    <w:rsid w:val="1E6F7D39"/>
    <w:rsid w:val="1E742688"/>
    <w:rsid w:val="1E8B29C3"/>
    <w:rsid w:val="1E90231B"/>
    <w:rsid w:val="1EB27D0D"/>
    <w:rsid w:val="1EBA1114"/>
    <w:rsid w:val="1ECF359E"/>
    <w:rsid w:val="1EDD71B1"/>
    <w:rsid w:val="1EDF4BE5"/>
    <w:rsid w:val="1EF86F86"/>
    <w:rsid w:val="1F380A59"/>
    <w:rsid w:val="1F5714C4"/>
    <w:rsid w:val="1F583C63"/>
    <w:rsid w:val="1F756FB3"/>
    <w:rsid w:val="1F841754"/>
    <w:rsid w:val="1F8630E0"/>
    <w:rsid w:val="1FA47700"/>
    <w:rsid w:val="1FB262C1"/>
    <w:rsid w:val="1FB60B78"/>
    <w:rsid w:val="1FD240BA"/>
    <w:rsid w:val="1FDC6E9A"/>
    <w:rsid w:val="1FEA68E0"/>
    <w:rsid w:val="1FF16DE9"/>
    <w:rsid w:val="1FFB7C68"/>
    <w:rsid w:val="1FFE32B4"/>
    <w:rsid w:val="200B043D"/>
    <w:rsid w:val="201E74B3"/>
    <w:rsid w:val="20212CED"/>
    <w:rsid w:val="205012F6"/>
    <w:rsid w:val="20556F15"/>
    <w:rsid w:val="20645F10"/>
    <w:rsid w:val="207510AE"/>
    <w:rsid w:val="208013D2"/>
    <w:rsid w:val="209112ED"/>
    <w:rsid w:val="20915E2F"/>
    <w:rsid w:val="209234D7"/>
    <w:rsid w:val="209B0584"/>
    <w:rsid w:val="20A07AEE"/>
    <w:rsid w:val="20E04DB6"/>
    <w:rsid w:val="20E7339E"/>
    <w:rsid w:val="20F90A76"/>
    <w:rsid w:val="20FE52C0"/>
    <w:rsid w:val="210963B5"/>
    <w:rsid w:val="212E302E"/>
    <w:rsid w:val="213B2094"/>
    <w:rsid w:val="21484941"/>
    <w:rsid w:val="21535021"/>
    <w:rsid w:val="2155661B"/>
    <w:rsid w:val="215A451A"/>
    <w:rsid w:val="21701F90"/>
    <w:rsid w:val="217B1468"/>
    <w:rsid w:val="21932296"/>
    <w:rsid w:val="21955AE4"/>
    <w:rsid w:val="21957748"/>
    <w:rsid w:val="2198718D"/>
    <w:rsid w:val="21A4246F"/>
    <w:rsid w:val="21AA3073"/>
    <w:rsid w:val="21B17100"/>
    <w:rsid w:val="21B549CA"/>
    <w:rsid w:val="21CA0A9D"/>
    <w:rsid w:val="21CA2F2B"/>
    <w:rsid w:val="21E33C46"/>
    <w:rsid w:val="21E563CD"/>
    <w:rsid w:val="21EC59CF"/>
    <w:rsid w:val="21F11323"/>
    <w:rsid w:val="2222213B"/>
    <w:rsid w:val="22274BAC"/>
    <w:rsid w:val="222D57C4"/>
    <w:rsid w:val="2249635E"/>
    <w:rsid w:val="224E4BE8"/>
    <w:rsid w:val="22527F49"/>
    <w:rsid w:val="22575865"/>
    <w:rsid w:val="225809CE"/>
    <w:rsid w:val="225D293E"/>
    <w:rsid w:val="226C1111"/>
    <w:rsid w:val="227A6681"/>
    <w:rsid w:val="22804172"/>
    <w:rsid w:val="228A5195"/>
    <w:rsid w:val="228B0BF8"/>
    <w:rsid w:val="228E7917"/>
    <w:rsid w:val="22914016"/>
    <w:rsid w:val="22C951A3"/>
    <w:rsid w:val="22D52D57"/>
    <w:rsid w:val="22DD3AB5"/>
    <w:rsid w:val="22E5075C"/>
    <w:rsid w:val="22F82839"/>
    <w:rsid w:val="23174F50"/>
    <w:rsid w:val="23243701"/>
    <w:rsid w:val="235C6C70"/>
    <w:rsid w:val="235F304C"/>
    <w:rsid w:val="236C6787"/>
    <w:rsid w:val="239F1CC3"/>
    <w:rsid w:val="23AA36C8"/>
    <w:rsid w:val="23B4329B"/>
    <w:rsid w:val="23CF0357"/>
    <w:rsid w:val="23E10F23"/>
    <w:rsid w:val="23F22773"/>
    <w:rsid w:val="24044A1F"/>
    <w:rsid w:val="240E783E"/>
    <w:rsid w:val="24303C58"/>
    <w:rsid w:val="24451937"/>
    <w:rsid w:val="246105FD"/>
    <w:rsid w:val="2490096D"/>
    <w:rsid w:val="249106C0"/>
    <w:rsid w:val="2494083C"/>
    <w:rsid w:val="2497164D"/>
    <w:rsid w:val="24A4217B"/>
    <w:rsid w:val="24BD288E"/>
    <w:rsid w:val="24BF3889"/>
    <w:rsid w:val="24C167AA"/>
    <w:rsid w:val="24C659E7"/>
    <w:rsid w:val="24C857D6"/>
    <w:rsid w:val="24CB7AAA"/>
    <w:rsid w:val="24DD3C29"/>
    <w:rsid w:val="24E54A43"/>
    <w:rsid w:val="24FA0F2E"/>
    <w:rsid w:val="2536529E"/>
    <w:rsid w:val="25381017"/>
    <w:rsid w:val="25701461"/>
    <w:rsid w:val="258866E8"/>
    <w:rsid w:val="25943A68"/>
    <w:rsid w:val="259910C8"/>
    <w:rsid w:val="259B22F4"/>
    <w:rsid w:val="25AE752B"/>
    <w:rsid w:val="25C374C2"/>
    <w:rsid w:val="25E77EFC"/>
    <w:rsid w:val="26052B9E"/>
    <w:rsid w:val="2606461B"/>
    <w:rsid w:val="260844D0"/>
    <w:rsid w:val="26160B5A"/>
    <w:rsid w:val="263537A8"/>
    <w:rsid w:val="263631A5"/>
    <w:rsid w:val="26473EFA"/>
    <w:rsid w:val="266A66E2"/>
    <w:rsid w:val="26701A43"/>
    <w:rsid w:val="267A62EA"/>
    <w:rsid w:val="26964247"/>
    <w:rsid w:val="26AF355A"/>
    <w:rsid w:val="26B853FD"/>
    <w:rsid w:val="26D92CC5"/>
    <w:rsid w:val="26DD7C6D"/>
    <w:rsid w:val="26EF7E56"/>
    <w:rsid w:val="271118EE"/>
    <w:rsid w:val="27120CCA"/>
    <w:rsid w:val="27190BC1"/>
    <w:rsid w:val="272A2BE1"/>
    <w:rsid w:val="273D17C8"/>
    <w:rsid w:val="273F3A3F"/>
    <w:rsid w:val="27433CA3"/>
    <w:rsid w:val="274C1B1E"/>
    <w:rsid w:val="277A3B68"/>
    <w:rsid w:val="279B763B"/>
    <w:rsid w:val="279C3A24"/>
    <w:rsid w:val="279C3A3F"/>
    <w:rsid w:val="27AC7ED0"/>
    <w:rsid w:val="27AE7C41"/>
    <w:rsid w:val="27AF155F"/>
    <w:rsid w:val="27CE5974"/>
    <w:rsid w:val="27D526C9"/>
    <w:rsid w:val="27ED433A"/>
    <w:rsid w:val="2802060C"/>
    <w:rsid w:val="28133D86"/>
    <w:rsid w:val="281F6459"/>
    <w:rsid w:val="283346EC"/>
    <w:rsid w:val="28355E97"/>
    <w:rsid w:val="283710B8"/>
    <w:rsid w:val="28540652"/>
    <w:rsid w:val="285F7E30"/>
    <w:rsid w:val="287809C1"/>
    <w:rsid w:val="28875F2F"/>
    <w:rsid w:val="28997525"/>
    <w:rsid w:val="28C57F65"/>
    <w:rsid w:val="28CF5AB6"/>
    <w:rsid w:val="28DC63B4"/>
    <w:rsid w:val="28DD7DE6"/>
    <w:rsid w:val="29236AA6"/>
    <w:rsid w:val="29322B25"/>
    <w:rsid w:val="29485F06"/>
    <w:rsid w:val="296C74E1"/>
    <w:rsid w:val="29820DB9"/>
    <w:rsid w:val="2996317F"/>
    <w:rsid w:val="29AE5D4B"/>
    <w:rsid w:val="29E5527A"/>
    <w:rsid w:val="29EF3C6E"/>
    <w:rsid w:val="2A080346"/>
    <w:rsid w:val="2A1C0F07"/>
    <w:rsid w:val="2A380EC1"/>
    <w:rsid w:val="2A5C07DD"/>
    <w:rsid w:val="2A654550"/>
    <w:rsid w:val="2A7C6945"/>
    <w:rsid w:val="2ACE3B41"/>
    <w:rsid w:val="2AE824A5"/>
    <w:rsid w:val="2AE97335"/>
    <w:rsid w:val="2AFF37A4"/>
    <w:rsid w:val="2B1846FE"/>
    <w:rsid w:val="2B195991"/>
    <w:rsid w:val="2B5A2280"/>
    <w:rsid w:val="2B5B780D"/>
    <w:rsid w:val="2BBA12BD"/>
    <w:rsid w:val="2BBC06A8"/>
    <w:rsid w:val="2BCB1CC3"/>
    <w:rsid w:val="2BCE7017"/>
    <w:rsid w:val="2BDA2E28"/>
    <w:rsid w:val="2BF303A1"/>
    <w:rsid w:val="2BF67536"/>
    <w:rsid w:val="2C043A01"/>
    <w:rsid w:val="2C147F9D"/>
    <w:rsid w:val="2C38643D"/>
    <w:rsid w:val="2C5C4ECF"/>
    <w:rsid w:val="2C643E12"/>
    <w:rsid w:val="2C7150F1"/>
    <w:rsid w:val="2C8325AE"/>
    <w:rsid w:val="2C94740A"/>
    <w:rsid w:val="2C974B14"/>
    <w:rsid w:val="2C9E7D35"/>
    <w:rsid w:val="2CB42471"/>
    <w:rsid w:val="2CC338BC"/>
    <w:rsid w:val="2CEE1C95"/>
    <w:rsid w:val="2D074B85"/>
    <w:rsid w:val="2D0E1BE2"/>
    <w:rsid w:val="2D2F2CFF"/>
    <w:rsid w:val="2D344470"/>
    <w:rsid w:val="2D385933"/>
    <w:rsid w:val="2D5A3BE8"/>
    <w:rsid w:val="2D5C5ABE"/>
    <w:rsid w:val="2D6E670B"/>
    <w:rsid w:val="2DB50F72"/>
    <w:rsid w:val="2DC0798D"/>
    <w:rsid w:val="2DC37DB3"/>
    <w:rsid w:val="2DD501F1"/>
    <w:rsid w:val="2DD54995"/>
    <w:rsid w:val="2DDD5E85"/>
    <w:rsid w:val="2DE101E0"/>
    <w:rsid w:val="2DFE32BE"/>
    <w:rsid w:val="2E0E691F"/>
    <w:rsid w:val="2E3F3034"/>
    <w:rsid w:val="2E471B3F"/>
    <w:rsid w:val="2E5E3DFA"/>
    <w:rsid w:val="2E77194C"/>
    <w:rsid w:val="2E7B18C6"/>
    <w:rsid w:val="2E8E63AA"/>
    <w:rsid w:val="2EC92611"/>
    <w:rsid w:val="2EEB4E22"/>
    <w:rsid w:val="2EF52985"/>
    <w:rsid w:val="2EF91799"/>
    <w:rsid w:val="2F140720"/>
    <w:rsid w:val="2F1B4954"/>
    <w:rsid w:val="2F2F3DFB"/>
    <w:rsid w:val="2F3D44C5"/>
    <w:rsid w:val="2F4E5705"/>
    <w:rsid w:val="2F5D43A9"/>
    <w:rsid w:val="2F603644"/>
    <w:rsid w:val="2F6C3DAB"/>
    <w:rsid w:val="2F6C62F4"/>
    <w:rsid w:val="2F741496"/>
    <w:rsid w:val="2F833D37"/>
    <w:rsid w:val="2F87294D"/>
    <w:rsid w:val="2F8A7F50"/>
    <w:rsid w:val="2F945F47"/>
    <w:rsid w:val="2F965822"/>
    <w:rsid w:val="2FA87F4A"/>
    <w:rsid w:val="2FAC3D7D"/>
    <w:rsid w:val="2FF2622C"/>
    <w:rsid w:val="2FF978B1"/>
    <w:rsid w:val="2FFB73F5"/>
    <w:rsid w:val="30235760"/>
    <w:rsid w:val="302C363D"/>
    <w:rsid w:val="30327E05"/>
    <w:rsid w:val="303E14AB"/>
    <w:rsid w:val="3049057C"/>
    <w:rsid w:val="305875FE"/>
    <w:rsid w:val="3060406E"/>
    <w:rsid w:val="3087275D"/>
    <w:rsid w:val="308E447E"/>
    <w:rsid w:val="30B53ED8"/>
    <w:rsid w:val="30C72D8E"/>
    <w:rsid w:val="30C82856"/>
    <w:rsid w:val="30CF5FA3"/>
    <w:rsid w:val="30D50061"/>
    <w:rsid w:val="30DC7148"/>
    <w:rsid w:val="30E6401D"/>
    <w:rsid w:val="30F50F47"/>
    <w:rsid w:val="310A01B1"/>
    <w:rsid w:val="310B75DF"/>
    <w:rsid w:val="31147585"/>
    <w:rsid w:val="313C2DB6"/>
    <w:rsid w:val="3155151F"/>
    <w:rsid w:val="31583803"/>
    <w:rsid w:val="318D2C70"/>
    <w:rsid w:val="31A6686B"/>
    <w:rsid w:val="31CA516F"/>
    <w:rsid w:val="31CE4D88"/>
    <w:rsid w:val="320335A2"/>
    <w:rsid w:val="321A4D17"/>
    <w:rsid w:val="322C2110"/>
    <w:rsid w:val="323129CC"/>
    <w:rsid w:val="32355212"/>
    <w:rsid w:val="32386498"/>
    <w:rsid w:val="32694AB3"/>
    <w:rsid w:val="32891984"/>
    <w:rsid w:val="32957520"/>
    <w:rsid w:val="32B5647C"/>
    <w:rsid w:val="32BD59F7"/>
    <w:rsid w:val="32BF2DBE"/>
    <w:rsid w:val="32E0118D"/>
    <w:rsid w:val="32E418A1"/>
    <w:rsid w:val="32F46621"/>
    <w:rsid w:val="32FB722B"/>
    <w:rsid w:val="33063D95"/>
    <w:rsid w:val="33122EA7"/>
    <w:rsid w:val="33146836"/>
    <w:rsid w:val="33576B0C"/>
    <w:rsid w:val="337900D4"/>
    <w:rsid w:val="338457C8"/>
    <w:rsid w:val="338B4A07"/>
    <w:rsid w:val="33920BDC"/>
    <w:rsid w:val="33AF6D71"/>
    <w:rsid w:val="33C31485"/>
    <w:rsid w:val="33C90490"/>
    <w:rsid w:val="341B155B"/>
    <w:rsid w:val="341B222F"/>
    <w:rsid w:val="341F1969"/>
    <w:rsid w:val="343B591B"/>
    <w:rsid w:val="345034D9"/>
    <w:rsid w:val="3453044A"/>
    <w:rsid w:val="34607EE7"/>
    <w:rsid w:val="34640BBE"/>
    <w:rsid w:val="34976719"/>
    <w:rsid w:val="34B134D0"/>
    <w:rsid w:val="34B71540"/>
    <w:rsid w:val="34C072E2"/>
    <w:rsid w:val="34CC52D7"/>
    <w:rsid w:val="34CC79D6"/>
    <w:rsid w:val="34E60758"/>
    <w:rsid w:val="34E76749"/>
    <w:rsid w:val="34F655C7"/>
    <w:rsid w:val="34FE204B"/>
    <w:rsid w:val="35020CF9"/>
    <w:rsid w:val="35117496"/>
    <w:rsid w:val="351A5601"/>
    <w:rsid w:val="3524632F"/>
    <w:rsid w:val="352B258B"/>
    <w:rsid w:val="352C3EF6"/>
    <w:rsid w:val="3556778B"/>
    <w:rsid w:val="35756F2D"/>
    <w:rsid w:val="35875C03"/>
    <w:rsid w:val="359D52D9"/>
    <w:rsid w:val="35B71AE4"/>
    <w:rsid w:val="35DC44B3"/>
    <w:rsid w:val="35F817A9"/>
    <w:rsid w:val="36062A6B"/>
    <w:rsid w:val="360F63CA"/>
    <w:rsid w:val="36127662"/>
    <w:rsid w:val="361524FB"/>
    <w:rsid w:val="362F5235"/>
    <w:rsid w:val="362F5FAF"/>
    <w:rsid w:val="363F6E68"/>
    <w:rsid w:val="36501A44"/>
    <w:rsid w:val="36533BE6"/>
    <w:rsid w:val="36537EBC"/>
    <w:rsid w:val="368551E8"/>
    <w:rsid w:val="36882661"/>
    <w:rsid w:val="36AA567D"/>
    <w:rsid w:val="36C03DF0"/>
    <w:rsid w:val="36D11040"/>
    <w:rsid w:val="36D87F64"/>
    <w:rsid w:val="36E7464B"/>
    <w:rsid w:val="36EF730C"/>
    <w:rsid w:val="36F6237F"/>
    <w:rsid w:val="36FB4412"/>
    <w:rsid w:val="37044D4B"/>
    <w:rsid w:val="370A0339"/>
    <w:rsid w:val="371645CD"/>
    <w:rsid w:val="37201D12"/>
    <w:rsid w:val="373909AF"/>
    <w:rsid w:val="373B1322"/>
    <w:rsid w:val="37555A58"/>
    <w:rsid w:val="37650F36"/>
    <w:rsid w:val="37770C26"/>
    <w:rsid w:val="37774179"/>
    <w:rsid w:val="37823D6A"/>
    <w:rsid w:val="378B6693"/>
    <w:rsid w:val="37A33083"/>
    <w:rsid w:val="37A5153D"/>
    <w:rsid w:val="37A90D3B"/>
    <w:rsid w:val="37B0280B"/>
    <w:rsid w:val="37B15D80"/>
    <w:rsid w:val="37E860B3"/>
    <w:rsid w:val="37FE3B22"/>
    <w:rsid w:val="38021723"/>
    <w:rsid w:val="380A1791"/>
    <w:rsid w:val="381C5814"/>
    <w:rsid w:val="38545E79"/>
    <w:rsid w:val="385555E4"/>
    <w:rsid w:val="385E6B8E"/>
    <w:rsid w:val="386F347A"/>
    <w:rsid w:val="38732BC6"/>
    <w:rsid w:val="387E0FDF"/>
    <w:rsid w:val="38A95C56"/>
    <w:rsid w:val="38AD55D9"/>
    <w:rsid w:val="38C64B83"/>
    <w:rsid w:val="38CD7870"/>
    <w:rsid w:val="38D42A0F"/>
    <w:rsid w:val="38E65ADD"/>
    <w:rsid w:val="38EA0839"/>
    <w:rsid w:val="38F66DC7"/>
    <w:rsid w:val="3913502E"/>
    <w:rsid w:val="39167469"/>
    <w:rsid w:val="3922167C"/>
    <w:rsid w:val="393939F9"/>
    <w:rsid w:val="39395B3F"/>
    <w:rsid w:val="393E03AB"/>
    <w:rsid w:val="394A6063"/>
    <w:rsid w:val="395A7DDC"/>
    <w:rsid w:val="395F156C"/>
    <w:rsid w:val="3964689F"/>
    <w:rsid w:val="396D7564"/>
    <w:rsid w:val="39836AE6"/>
    <w:rsid w:val="3989254C"/>
    <w:rsid w:val="39D966E3"/>
    <w:rsid w:val="3A3C7248"/>
    <w:rsid w:val="3A414072"/>
    <w:rsid w:val="3A453E30"/>
    <w:rsid w:val="3A4C49CE"/>
    <w:rsid w:val="3A4D5D2E"/>
    <w:rsid w:val="3A4E68B3"/>
    <w:rsid w:val="3A5A707C"/>
    <w:rsid w:val="3A7461F5"/>
    <w:rsid w:val="3A773954"/>
    <w:rsid w:val="3A7B57D6"/>
    <w:rsid w:val="3A7D5E23"/>
    <w:rsid w:val="3AA51F56"/>
    <w:rsid w:val="3AB4389D"/>
    <w:rsid w:val="3ACA4DF1"/>
    <w:rsid w:val="3AD930A2"/>
    <w:rsid w:val="3AF10871"/>
    <w:rsid w:val="3B1B1920"/>
    <w:rsid w:val="3B2109E6"/>
    <w:rsid w:val="3B2A5B1F"/>
    <w:rsid w:val="3B3C7655"/>
    <w:rsid w:val="3B491E82"/>
    <w:rsid w:val="3B6008BD"/>
    <w:rsid w:val="3B6545A5"/>
    <w:rsid w:val="3B754C5D"/>
    <w:rsid w:val="3B8657D4"/>
    <w:rsid w:val="3B8E746D"/>
    <w:rsid w:val="3BA725FA"/>
    <w:rsid w:val="3BAF00D8"/>
    <w:rsid w:val="3BCD0941"/>
    <w:rsid w:val="3BD97280"/>
    <w:rsid w:val="3BDC04F6"/>
    <w:rsid w:val="3BEF0CC6"/>
    <w:rsid w:val="3C091D5B"/>
    <w:rsid w:val="3C0B4E46"/>
    <w:rsid w:val="3C101394"/>
    <w:rsid w:val="3C2701AE"/>
    <w:rsid w:val="3C3C5631"/>
    <w:rsid w:val="3C4D3666"/>
    <w:rsid w:val="3C5358B9"/>
    <w:rsid w:val="3C597D99"/>
    <w:rsid w:val="3C741E04"/>
    <w:rsid w:val="3C825CFC"/>
    <w:rsid w:val="3C9E60B2"/>
    <w:rsid w:val="3CA059D2"/>
    <w:rsid w:val="3CD87857"/>
    <w:rsid w:val="3CD9510A"/>
    <w:rsid w:val="3CE05DC4"/>
    <w:rsid w:val="3CF875DB"/>
    <w:rsid w:val="3D043021"/>
    <w:rsid w:val="3D0A15BA"/>
    <w:rsid w:val="3D0F5ED3"/>
    <w:rsid w:val="3D1121E4"/>
    <w:rsid w:val="3D404AB5"/>
    <w:rsid w:val="3D4E1562"/>
    <w:rsid w:val="3D506781"/>
    <w:rsid w:val="3D6263E7"/>
    <w:rsid w:val="3D7A3A74"/>
    <w:rsid w:val="3D8F7BCA"/>
    <w:rsid w:val="3DBF77F9"/>
    <w:rsid w:val="3DCD0B0D"/>
    <w:rsid w:val="3DE37DCE"/>
    <w:rsid w:val="3DFA1326"/>
    <w:rsid w:val="3E0367E8"/>
    <w:rsid w:val="3E261EFC"/>
    <w:rsid w:val="3E264AF2"/>
    <w:rsid w:val="3E374E7B"/>
    <w:rsid w:val="3E3E7F4E"/>
    <w:rsid w:val="3E470969"/>
    <w:rsid w:val="3E4800C5"/>
    <w:rsid w:val="3E484DEA"/>
    <w:rsid w:val="3E59626B"/>
    <w:rsid w:val="3E7521D8"/>
    <w:rsid w:val="3E7E5A11"/>
    <w:rsid w:val="3E8D5F07"/>
    <w:rsid w:val="3E951700"/>
    <w:rsid w:val="3EA053A6"/>
    <w:rsid w:val="3EAC4C63"/>
    <w:rsid w:val="3EB16D20"/>
    <w:rsid w:val="3EB575B7"/>
    <w:rsid w:val="3EDE4361"/>
    <w:rsid w:val="3F16769C"/>
    <w:rsid w:val="3F220ECC"/>
    <w:rsid w:val="3F354E7C"/>
    <w:rsid w:val="3F536E34"/>
    <w:rsid w:val="3F5552E9"/>
    <w:rsid w:val="3F7100B1"/>
    <w:rsid w:val="3F86087E"/>
    <w:rsid w:val="3F8E5D5B"/>
    <w:rsid w:val="3F9345B4"/>
    <w:rsid w:val="3FD17C46"/>
    <w:rsid w:val="3FD339BE"/>
    <w:rsid w:val="3FF668E3"/>
    <w:rsid w:val="3FF81326"/>
    <w:rsid w:val="40084DE8"/>
    <w:rsid w:val="40155D85"/>
    <w:rsid w:val="40277F0C"/>
    <w:rsid w:val="402C1FCC"/>
    <w:rsid w:val="405257C0"/>
    <w:rsid w:val="405D09F6"/>
    <w:rsid w:val="40627359"/>
    <w:rsid w:val="407A6EF0"/>
    <w:rsid w:val="4089456F"/>
    <w:rsid w:val="40960C63"/>
    <w:rsid w:val="40970425"/>
    <w:rsid w:val="409F41AE"/>
    <w:rsid w:val="409F7D44"/>
    <w:rsid w:val="40A62F6F"/>
    <w:rsid w:val="40B21825"/>
    <w:rsid w:val="40C36AF9"/>
    <w:rsid w:val="40C61775"/>
    <w:rsid w:val="40D479EE"/>
    <w:rsid w:val="40DC6C0B"/>
    <w:rsid w:val="40E77FE2"/>
    <w:rsid w:val="410271D9"/>
    <w:rsid w:val="410426A9"/>
    <w:rsid w:val="41052ABF"/>
    <w:rsid w:val="41061538"/>
    <w:rsid w:val="411253EF"/>
    <w:rsid w:val="413C5FD1"/>
    <w:rsid w:val="41492399"/>
    <w:rsid w:val="41497389"/>
    <w:rsid w:val="41586871"/>
    <w:rsid w:val="415D269D"/>
    <w:rsid w:val="41665E32"/>
    <w:rsid w:val="416E46F8"/>
    <w:rsid w:val="41802E1C"/>
    <w:rsid w:val="419A0B81"/>
    <w:rsid w:val="41A01FEB"/>
    <w:rsid w:val="41B96BE3"/>
    <w:rsid w:val="41BB6DB4"/>
    <w:rsid w:val="41BF069E"/>
    <w:rsid w:val="41EA4303"/>
    <w:rsid w:val="420451B9"/>
    <w:rsid w:val="42176C0A"/>
    <w:rsid w:val="422B59A3"/>
    <w:rsid w:val="422E3E65"/>
    <w:rsid w:val="424E017B"/>
    <w:rsid w:val="4257182D"/>
    <w:rsid w:val="425D02CF"/>
    <w:rsid w:val="4274120F"/>
    <w:rsid w:val="427D07DD"/>
    <w:rsid w:val="427F607F"/>
    <w:rsid w:val="428F0B2C"/>
    <w:rsid w:val="429C09DF"/>
    <w:rsid w:val="429E69B1"/>
    <w:rsid w:val="42A464DE"/>
    <w:rsid w:val="42D75573"/>
    <w:rsid w:val="42DE4B54"/>
    <w:rsid w:val="42DF6ED1"/>
    <w:rsid w:val="42E23784"/>
    <w:rsid w:val="42E77083"/>
    <w:rsid w:val="4303280C"/>
    <w:rsid w:val="430C74C9"/>
    <w:rsid w:val="4359067E"/>
    <w:rsid w:val="436A4639"/>
    <w:rsid w:val="438036EA"/>
    <w:rsid w:val="43AA2613"/>
    <w:rsid w:val="43BB6B3E"/>
    <w:rsid w:val="43C27C62"/>
    <w:rsid w:val="43D469DF"/>
    <w:rsid w:val="43E5514E"/>
    <w:rsid w:val="43F062FB"/>
    <w:rsid w:val="43FD6DCC"/>
    <w:rsid w:val="4400777D"/>
    <w:rsid w:val="44173E03"/>
    <w:rsid w:val="4431401B"/>
    <w:rsid w:val="44346444"/>
    <w:rsid w:val="44393C71"/>
    <w:rsid w:val="44431828"/>
    <w:rsid w:val="444F0625"/>
    <w:rsid w:val="44541BB1"/>
    <w:rsid w:val="44550520"/>
    <w:rsid w:val="4456081F"/>
    <w:rsid w:val="445946B8"/>
    <w:rsid w:val="445D1CE8"/>
    <w:rsid w:val="449776B0"/>
    <w:rsid w:val="44A93CEA"/>
    <w:rsid w:val="44B26298"/>
    <w:rsid w:val="44C1039E"/>
    <w:rsid w:val="44CF083F"/>
    <w:rsid w:val="44EC107E"/>
    <w:rsid w:val="44FF0DB1"/>
    <w:rsid w:val="45054574"/>
    <w:rsid w:val="451E279A"/>
    <w:rsid w:val="451E392D"/>
    <w:rsid w:val="451F5F32"/>
    <w:rsid w:val="45283E1A"/>
    <w:rsid w:val="453F5B31"/>
    <w:rsid w:val="45460117"/>
    <w:rsid w:val="454C67C2"/>
    <w:rsid w:val="45507D1B"/>
    <w:rsid w:val="45535C1B"/>
    <w:rsid w:val="45572FD2"/>
    <w:rsid w:val="458364CA"/>
    <w:rsid w:val="45850296"/>
    <w:rsid w:val="459E2FB6"/>
    <w:rsid w:val="45AC6899"/>
    <w:rsid w:val="45B47174"/>
    <w:rsid w:val="45DE30BD"/>
    <w:rsid w:val="45DE70E5"/>
    <w:rsid w:val="45F067E5"/>
    <w:rsid w:val="45F12DF0"/>
    <w:rsid w:val="45F60406"/>
    <w:rsid w:val="46113492"/>
    <w:rsid w:val="46153DB1"/>
    <w:rsid w:val="4622099A"/>
    <w:rsid w:val="46424153"/>
    <w:rsid w:val="46442BF4"/>
    <w:rsid w:val="46470C62"/>
    <w:rsid w:val="46503FBA"/>
    <w:rsid w:val="46582E6F"/>
    <w:rsid w:val="46694EE2"/>
    <w:rsid w:val="466B428B"/>
    <w:rsid w:val="46826AB6"/>
    <w:rsid w:val="46853538"/>
    <w:rsid w:val="46923860"/>
    <w:rsid w:val="4695105E"/>
    <w:rsid w:val="46AD5F0F"/>
    <w:rsid w:val="46B80594"/>
    <w:rsid w:val="46BA00AE"/>
    <w:rsid w:val="46BE559C"/>
    <w:rsid w:val="46CA0110"/>
    <w:rsid w:val="46D6165D"/>
    <w:rsid w:val="46F030A7"/>
    <w:rsid w:val="470518DF"/>
    <w:rsid w:val="47187A20"/>
    <w:rsid w:val="47456067"/>
    <w:rsid w:val="47523DD2"/>
    <w:rsid w:val="475246A7"/>
    <w:rsid w:val="4770243A"/>
    <w:rsid w:val="47923593"/>
    <w:rsid w:val="47953C4F"/>
    <w:rsid w:val="47CF18B2"/>
    <w:rsid w:val="47D300F2"/>
    <w:rsid w:val="47E726FC"/>
    <w:rsid w:val="47EE0514"/>
    <w:rsid w:val="47F632E8"/>
    <w:rsid w:val="48205174"/>
    <w:rsid w:val="48217FAB"/>
    <w:rsid w:val="48294E7C"/>
    <w:rsid w:val="484A1695"/>
    <w:rsid w:val="484A4629"/>
    <w:rsid w:val="48541CAD"/>
    <w:rsid w:val="486A78BD"/>
    <w:rsid w:val="486D32FF"/>
    <w:rsid w:val="488C34A8"/>
    <w:rsid w:val="48B14329"/>
    <w:rsid w:val="48B96EBD"/>
    <w:rsid w:val="48C03B3E"/>
    <w:rsid w:val="48C7755D"/>
    <w:rsid w:val="48E952F7"/>
    <w:rsid w:val="48EB594A"/>
    <w:rsid w:val="48F0705C"/>
    <w:rsid w:val="48F32F1D"/>
    <w:rsid w:val="49064E04"/>
    <w:rsid w:val="490E65FA"/>
    <w:rsid w:val="49226DB9"/>
    <w:rsid w:val="49270150"/>
    <w:rsid w:val="49617A4E"/>
    <w:rsid w:val="4963310E"/>
    <w:rsid w:val="4965031D"/>
    <w:rsid w:val="496645C1"/>
    <w:rsid w:val="49673882"/>
    <w:rsid w:val="497636D8"/>
    <w:rsid w:val="499D5B54"/>
    <w:rsid w:val="49AF639A"/>
    <w:rsid w:val="49C03205"/>
    <w:rsid w:val="49CB2070"/>
    <w:rsid w:val="49DA5330"/>
    <w:rsid w:val="49E24933"/>
    <w:rsid w:val="4A000A9D"/>
    <w:rsid w:val="4A0C280E"/>
    <w:rsid w:val="4A0D15E6"/>
    <w:rsid w:val="4A151DF9"/>
    <w:rsid w:val="4A1C7AD4"/>
    <w:rsid w:val="4A4554B8"/>
    <w:rsid w:val="4A7B35D0"/>
    <w:rsid w:val="4A7C3A83"/>
    <w:rsid w:val="4AB000E5"/>
    <w:rsid w:val="4ACE29B7"/>
    <w:rsid w:val="4AD12D9F"/>
    <w:rsid w:val="4AE456F8"/>
    <w:rsid w:val="4AEF6E3B"/>
    <w:rsid w:val="4B024D37"/>
    <w:rsid w:val="4B2D1701"/>
    <w:rsid w:val="4B2E419E"/>
    <w:rsid w:val="4B305849"/>
    <w:rsid w:val="4B3D5D9B"/>
    <w:rsid w:val="4B467488"/>
    <w:rsid w:val="4B5831C1"/>
    <w:rsid w:val="4B630EAD"/>
    <w:rsid w:val="4B6317FF"/>
    <w:rsid w:val="4B725159"/>
    <w:rsid w:val="4B817784"/>
    <w:rsid w:val="4B8758C6"/>
    <w:rsid w:val="4B8D2137"/>
    <w:rsid w:val="4BA90997"/>
    <w:rsid w:val="4BBB5345"/>
    <w:rsid w:val="4BBB75F5"/>
    <w:rsid w:val="4BCF4D29"/>
    <w:rsid w:val="4BE64A79"/>
    <w:rsid w:val="4BF27169"/>
    <w:rsid w:val="4BF6203B"/>
    <w:rsid w:val="4C0718C4"/>
    <w:rsid w:val="4C237B36"/>
    <w:rsid w:val="4C3A4224"/>
    <w:rsid w:val="4C3E4090"/>
    <w:rsid w:val="4C4F1CD5"/>
    <w:rsid w:val="4C4F261E"/>
    <w:rsid w:val="4C4F713D"/>
    <w:rsid w:val="4C691C64"/>
    <w:rsid w:val="4C7968F6"/>
    <w:rsid w:val="4C9D11F4"/>
    <w:rsid w:val="4CD4691F"/>
    <w:rsid w:val="4CD52DDA"/>
    <w:rsid w:val="4CD648EC"/>
    <w:rsid w:val="4CEB704D"/>
    <w:rsid w:val="4D032ED1"/>
    <w:rsid w:val="4D0B18AD"/>
    <w:rsid w:val="4D394027"/>
    <w:rsid w:val="4D421D37"/>
    <w:rsid w:val="4D47489C"/>
    <w:rsid w:val="4D561BB5"/>
    <w:rsid w:val="4D667988"/>
    <w:rsid w:val="4DC4520A"/>
    <w:rsid w:val="4DC83C82"/>
    <w:rsid w:val="4DCC62CC"/>
    <w:rsid w:val="4DDF7E17"/>
    <w:rsid w:val="4DE32FE6"/>
    <w:rsid w:val="4DF2028E"/>
    <w:rsid w:val="4E0A2A2A"/>
    <w:rsid w:val="4E1E7973"/>
    <w:rsid w:val="4E3E5D50"/>
    <w:rsid w:val="4E412446"/>
    <w:rsid w:val="4E4C7D0C"/>
    <w:rsid w:val="4E5421AF"/>
    <w:rsid w:val="4E6F51FA"/>
    <w:rsid w:val="4E83723B"/>
    <w:rsid w:val="4E843DA7"/>
    <w:rsid w:val="4E872DC4"/>
    <w:rsid w:val="4E8B7755"/>
    <w:rsid w:val="4E984750"/>
    <w:rsid w:val="4EA604F0"/>
    <w:rsid w:val="4ED32195"/>
    <w:rsid w:val="4EE0478D"/>
    <w:rsid w:val="4EFC63A0"/>
    <w:rsid w:val="4F022DC4"/>
    <w:rsid w:val="4F1178BA"/>
    <w:rsid w:val="4F2D4FE7"/>
    <w:rsid w:val="4F400944"/>
    <w:rsid w:val="4F582A40"/>
    <w:rsid w:val="4F741BB6"/>
    <w:rsid w:val="4F840831"/>
    <w:rsid w:val="4F871FB3"/>
    <w:rsid w:val="4F9523D2"/>
    <w:rsid w:val="4FAC6F46"/>
    <w:rsid w:val="4FD07F1A"/>
    <w:rsid w:val="4FD90774"/>
    <w:rsid w:val="4FDF1C24"/>
    <w:rsid w:val="50140236"/>
    <w:rsid w:val="50636185"/>
    <w:rsid w:val="507D4877"/>
    <w:rsid w:val="50AB4F68"/>
    <w:rsid w:val="50D63CC6"/>
    <w:rsid w:val="50EC365C"/>
    <w:rsid w:val="50FC5961"/>
    <w:rsid w:val="510015E2"/>
    <w:rsid w:val="51110AB6"/>
    <w:rsid w:val="51136310"/>
    <w:rsid w:val="51205DE7"/>
    <w:rsid w:val="512475D9"/>
    <w:rsid w:val="51312E18"/>
    <w:rsid w:val="513A3CD8"/>
    <w:rsid w:val="51543CC8"/>
    <w:rsid w:val="51546CDC"/>
    <w:rsid w:val="515A6F83"/>
    <w:rsid w:val="515C040E"/>
    <w:rsid w:val="519B00B4"/>
    <w:rsid w:val="519F7883"/>
    <w:rsid w:val="51AB0308"/>
    <w:rsid w:val="51C314E0"/>
    <w:rsid w:val="52006A46"/>
    <w:rsid w:val="522F6CD5"/>
    <w:rsid w:val="52337BDD"/>
    <w:rsid w:val="524A5C4C"/>
    <w:rsid w:val="52722775"/>
    <w:rsid w:val="52920B5C"/>
    <w:rsid w:val="529F092E"/>
    <w:rsid w:val="52B256B5"/>
    <w:rsid w:val="52CF44B9"/>
    <w:rsid w:val="52D23E0D"/>
    <w:rsid w:val="52E37F64"/>
    <w:rsid w:val="52E77A54"/>
    <w:rsid w:val="52EA4FAF"/>
    <w:rsid w:val="52EB49E0"/>
    <w:rsid w:val="530B2B81"/>
    <w:rsid w:val="532103BD"/>
    <w:rsid w:val="53220A8C"/>
    <w:rsid w:val="5329573F"/>
    <w:rsid w:val="533264AE"/>
    <w:rsid w:val="53360094"/>
    <w:rsid w:val="53446F56"/>
    <w:rsid w:val="5346592C"/>
    <w:rsid w:val="534F15D4"/>
    <w:rsid w:val="5359231A"/>
    <w:rsid w:val="535D6C6C"/>
    <w:rsid w:val="53745389"/>
    <w:rsid w:val="53786C2F"/>
    <w:rsid w:val="538F2C62"/>
    <w:rsid w:val="53AC2173"/>
    <w:rsid w:val="53D166B8"/>
    <w:rsid w:val="53DB0B4C"/>
    <w:rsid w:val="53DE3A34"/>
    <w:rsid w:val="53E451BD"/>
    <w:rsid w:val="53EE5E12"/>
    <w:rsid w:val="53F44A64"/>
    <w:rsid w:val="53F51CFD"/>
    <w:rsid w:val="54006FC9"/>
    <w:rsid w:val="54091628"/>
    <w:rsid w:val="54530D3D"/>
    <w:rsid w:val="546D6DD9"/>
    <w:rsid w:val="54760960"/>
    <w:rsid w:val="547F4879"/>
    <w:rsid w:val="547F72AC"/>
    <w:rsid w:val="548E2923"/>
    <w:rsid w:val="549E4739"/>
    <w:rsid w:val="54BB6C00"/>
    <w:rsid w:val="54E17743"/>
    <w:rsid w:val="55033331"/>
    <w:rsid w:val="550734B6"/>
    <w:rsid w:val="5516451C"/>
    <w:rsid w:val="55245063"/>
    <w:rsid w:val="55255BB5"/>
    <w:rsid w:val="552A6ACA"/>
    <w:rsid w:val="55513D48"/>
    <w:rsid w:val="55624714"/>
    <w:rsid w:val="557811D1"/>
    <w:rsid w:val="55837096"/>
    <w:rsid w:val="55946854"/>
    <w:rsid w:val="559B2125"/>
    <w:rsid w:val="559B2D78"/>
    <w:rsid w:val="55CD79C4"/>
    <w:rsid w:val="55D20D60"/>
    <w:rsid w:val="55DE1036"/>
    <w:rsid w:val="55FF4B9F"/>
    <w:rsid w:val="56155FAB"/>
    <w:rsid w:val="563C54BD"/>
    <w:rsid w:val="564B50E4"/>
    <w:rsid w:val="564C7EAE"/>
    <w:rsid w:val="5650076D"/>
    <w:rsid w:val="56567F7E"/>
    <w:rsid w:val="565C72BA"/>
    <w:rsid w:val="56626950"/>
    <w:rsid w:val="5663112E"/>
    <w:rsid w:val="56644D41"/>
    <w:rsid w:val="566F3B05"/>
    <w:rsid w:val="569B099E"/>
    <w:rsid w:val="56B2246C"/>
    <w:rsid w:val="56BE38A3"/>
    <w:rsid w:val="56ED1C1C"/>
    <w:rsid w:val="56F61471"/>
    <w:rsid w:val="57064393"/>
    <w:rsid w:val="5706582C"/>
    <w:rsid w:val="57095015"/>
    <w:rsid w:val="570B18ED"/>
    <w:rsid w:val="575468B0"/>
    <w:rsid w:val="57574A7D"/>
    <w:rsid w:val="575C7B2A"/>
    <w:rsid w:val="575E19BD"/>
    <w:rsid w:val="57680A38"/>
    <w:rsid w:val="576F4693"/>
    <w:rsid w:val="57820805"/>
    <w:rsid w:val="57866649"/>
    <w:rsid w:val="578F76A2"/>
    <w:rsid w:val="57CA34A1"/>
    <w:rsid w:val="57DE6F4C"/>
    <w:rsid w:val="57E24C8E"/>
    <w:rsid w:val="58140FA9"/>
    <w:rsid w:val="58160418"/>
    <w:rsid w:val="58173D1F"/>
    <w:rsid w:val="581C4CBA"/>
    <w:rsid w:val="58443679"/>
    <w:rsid w:val="587C3D5C"/>
    <w:rsid w:val="589F4FEE"/>
    <w:rsid w:val="58B54151"/>
    <w:rsid w:val="58C07A42"/>
    <w:rsid w:val="58D345D7"/>
    <w:rsid w:val="58D83861"/>
    <w:rsid w:val="58DD63E0"/>
    <w:rsid w:val="590D7AE9"/>
    <w:rsid w:val="591159B0"/>
    <w:rsid w:val="59516ACF"/>
    <w:rsid w:val="59570D64"/>
    <w:rsid w:val="59592E99"/>
    <w:rsid w:val="595E2F41"/>
    <w:rsid w:val="595F4376"/>
    <w:rsid w:val="596C03D4"/>
    <w:rsid w:val="59B368E2"/>
    <w:rsid w:val="59D307D8"/>
    <w:rsid w:val="59D950F7"/>
    <w:rsid w:val="59F02FE1"/>
    <w:rsid w:val="59F04BC4"/>
    <w:rsid w:val="59F111B9"/>
    <w:rsid w:val="59F44805"/>
    <w:rsid w:val="59F72923"/>
    <w:rsid w:val="59F86D18"/>
    <w:rsid w:val="5A48437B"/>
    <w:rsid w:val="5A7B1A70"/>
    <w:rsid w:val="5A877315"/>
    <w:rsid w:val="5AB115F0"/>
    <w:rsid w:val="5AC24903"/>
    <w:rsid w:val="5AF76E9E"/>
    <w:rsid w:val="5B104463"/>
    <w:rsid w:val="5B2B28FD"/>
    <w:rsid w:val="5B4142B1"/>
    <w:rsid w:val="5B6134CA"/>
    <w:rsid w:val="5B721649"/>
    <w:rsid w:val="5B971F8D"/>
    <w:rsid w:val="5B975D90"/>
    <w:rsid w:val="5B99417E"/>
    <w:rsid w:val="5B9B5E45"/>
    <w:rsid w:val="5B9E1213"/>
    <w:rsid w:val="5BA54260"/>
    <w:rsid w:val="5BAD55B3"/>
    <w:rsid w:val="5BEA049C"/>
    <w:rsid w:val="5BF62122"/>
    <w:rsid w:val="5BF92A35"/>
    <w:rsid w:val="5BFE502B"/>
    <w:rsid w:val="5BFF6736"/>
    <w:rsid w:val="5C03281F"/>
    <w:rsid w:val="5C087E77"/>
    <w:rsid w:val="5C304F05"/>
    <w:rsid w:val="5C33033C"/>
    <w:rsid w:val="5C3D6937"/>
    <w:rsid w:val="5C422943"/>
    <w:rsid w:val="5C5840E5"/>
    <w:rsid w:val="5C735EC1"/>
    <w:rsid w:val="5C75358C"/>
    <w:rsid w:val="5C8D2401"/>
    <w:rsid w:val="5C995A73"/>
    <w:rsid w:val="5CB1416E"/>
    <w:rsid w:val="5CCA6A2F"/>
    <w:rsid w:val="5CD224E8"/>
    <w:rsid w:val="5CD226F1"/>
    <w:rsid w:val="5CD77003"/>
    <w:rsid w:val="5CE639D8"/>
    <w:rsid w:val="5CF41D85"/>
    <w:rsid w:val="5D022A1A"/>
    <w:rsid w:val="5D141ABD"/>
    <w:rsid w:val="5DB15D61"/>
    <w:rsid w:val="5DCE2062"/>
    <w:rsid w:val="5DD458A0"/>
    <w:rsid w:val="5DD63CA1"/>
    <w:rsid w:val="5DE0757A"/>
    <w:rsid w:val="5DF05A63"/>
    <w:rsid w:val="5DFC7D40"/>
    <w:rsid w:val="5E0558B9"/>
    <w:rsid w:val="5E0B32AA"/>
    <w:rsid w:val="5E111E29"/>
    <w:rsid w:val="5E2605AE"/>
    <w:rsid w:val="5E2A4F69"/>
    <w:rsid w:val="5E3E6D3E"/>
    <w:rsid w:val="5E4B0FA6"/>
    <w:rsid w:val="5E555F64"/>
    <w:rsid w:val="5E5C7BDF"/>
    <w:rsid w:val="5E653F33"/>
    <w:rsid w:val="5E81775E"/>
    <w:rsid w:val="5E8425FB"/>
    <w:rsid w:val="5EA14519"/>
    <w:rsid w:val="5EA52572"/>
    <w:rsid w:val="5EAB402C"/>
    <w:rsid w:val="5EB240D8"/>
    <w:rsid w:val="5EF34F83"/>
    <w:rsid w:val="5EFA63E2"/>
    <w:rsid w:val="5F021772"/>
    <w:rsid w:val="5F1572D2"/>
    <w:rsid w:val="5F230066"/>
    <w:rsid w:val="5F2355AC"/>
    <w:rsid w:val="5F353F19"/>
    <w:rsid w:val="5F383EE3"/>
    <w:rsid w:val="5F434264"/>
    <w:rsid w:val="5F465B03"/>
    <w:rsid w:val="5F4D3EB7"/>
    <w:rsid w:val="5F733581"/>
    <w:rsid w:val="5F8D48AA"/>
    <w:rsid w:val="5F9A6A34"/>
    <w:rsid w:val="5FD4143F"/>
    <w:rsid w:val="5FF23FC9"/>
    <w:rsid w:val="600B6B96"/>
    <w:rsid w:val="601045E7"/>
    <w:rsid w:val="60106DE8"/>
    <w:rsid w:val="60173D4B"/>
    <w:rsid w:val="601D2D07"/>
    <w:rsid w:val="60250F7C"/>
    <w:rsid w:val="602A6605"/>
    <w:rsid w:val="60473987"/>
    <w:rsid w:val="604B2126"/>
    <w:rsid w:val="604F3AA2"/>
    <w:rsid w:val="6062479A"/>
    <w:rsid w:val="606A4DBD"/>
    <w:rsid w:val="606B39B2"/>
    <w:rsid w:val="60953A49"/>
    <w:rsid w:val="609952D7"/>
    <w:rsid w:val="60A32AE1"/>
    <w:rsid w:val="60B91793"/>
    <w:rsid w:val="60BB4B98"/>
    <w:rsid w:val="60DA7499"/>
    <w:rsid w:val="60F13A15"/>
    <w:rsid w:val="60F469B9"/>
    <w:rsid w:val="61091E5C"/>
    <w:rsid w:val="610F2D3F"/>
    <w:rsid w:val="6110591F"/>
    <w:rsid w:val="61284CC2"/>
    <w:rsid w:val="612A3E7B"/>
    <w:rsid w:val="614C34D0"/>
    <w:rsid w:val="614E4B8B"/>
    <w:rsid w:val="6151717D"/>
    <w:rsid w:val="61774672"/>
    <w:rsid w:val="61D42D41"/>
    <w:rsid w:val="61DE123C"/>
    <w:rsid w:val="62035F2D"/>
    <w:rsid w:val="620806BE"/>
    <w:rsid w:val="621A31F1"/>
    <w:rsid w:val="62467098"/>
    <w:rsid w:val="62613025"/>
    <w:rsid w:val="6264319E"/>
    <w:rsid w:val="62702EC9"/>
    <w:rsid w:val="62864468"/>
    <w:rsid w:val="62A163C7"/>
    <w:rsid w:val="62C55BF8"/>
    <w:rsid w:val="62D07A31"/>
    <w:rsid w:val="62FD1152"/>
    <w:rsid w:val="63106DA6"/>
    <w:rsid w:val="631D6B7A"/>
    <w:rsid w:val="632D0031"/>
    <w:rsid w:val="63312626"/>
    <w:rsid w:val="63351872"/>
    <w:rsid w:val="63435BFE"/>
    <w:rsid w:val="638A20B7"/>
    <w:rsid w:val="639E415F"/>
    <w:rsid w:val="63A45423"/>
    <w:rsid w:val="63AC63E5"/>
    <w:rsid w:val="63F7502E"/>
    <w:rsid w:val="643423CE"/>
    <w:rsid w:val="643B0BDB"/>
    <w:rsid w:val="64801AB7"/>
    <w:rsid w:val="64821B7F"/>
    <w:rsid w:val="648A0AC4"/>
    <w:rsid w:val="649F2A37"/>
    <w:rsid w:val="64D4584D"/>
    <w:rsid w:val="64D5530F"/>
    <w:rsid w:val="64E8759F"/>
    <w:rsid w:val="64E94D92"/>
    <w:rsid w:val="64EA70D9"/>
    <w:rsid w:val="650057EE"/>
    <w:rsid w:val="65275E09"/>
    <w:rsid w:val="65327297"/>
    <w:rsid w:val="65414896"/>
    <w:rsid w:val="65504650"/>
    <w:rsid w:val="65535C91"/>
    <w:rsid w:val="655D6953"/>
    <w:rsid w:val="657E266A"/>
    <w:rsid w:val="658B72E8"/>
    <w:rsid w:val="658E3D60"/>
    <w:rsid w:val="65935639"/>
    <w:rsid w:val="65AB5B98"/>
    <w:rsid w:val="65AF6C42"/>
    <w:rsid w:val="65B52167"/>
    <w:rsid w:val="65C778E7"/>
    <w:rsid w:val="65F04169"/>
    <w:rsid w:val="65F349FE"/>
    <w:rsid w:val="65F4654A"/>
    <w:rsid w:val="661C75BD"/>
    <w:rsid w:val="663063AF"/>
    <w:rsid w:val="663B5215"/>
    <w:rsid w:val="66403F01"/>
    <w:rsid w:val="66440E3C"/>
    <w:rsid w:val="66586183"/>
    <w:rsid w:val="668C4953"/>
    <w:rsid w:val="66967C4C"/>
    <w:rsid w:val="669B1B67"/>
    <w:rsid w:val="66A03703"/>
    <w:rsid w:val="66A87DFF"/>
    <w:rsid w:val="66AC51A6"/>
    <w:rsid w:val="66CD4D5B"/>
    <w:rsid w:val="67211B83"/>
    <w:rsid w:val="67277F2C"/>
    <w:rsid w:val="6760053E"/>
    <w:rsid w:val="67694667"/>
    <w:rsid w:val="676B7886"/>
    <w:rsid w:val="679A69EC"/>
    <w:rsid w:val="679D71DA"/>
    <w:rsid w:val="67A52103"/>
    <w:rsid w:val="67CE06DF"/>
    <w:rsid w:val="67D4341D"/>
    <w:rsid w:val="686A7DCC"/>
    <w:rsid w:val="686E4546"/>
    <w:rsid w:val="687436E1"/>
    <w:rsid w:val="68757459"/>
    <w:rsid w:val="688B4586"/>
    <w:rsid w:val="68A34C83"/>
    <w:rsid w:val="68B109AE"/>
    <w:rsid w:val="68B324BE"/>
    <w:rsid w:val="68B92652"/>
    <w:rsid w:val="68BB30BE"/>
    <w:rsid w:val="68CB4286"/>
    <w:rsid w:val="68ED319E"/>
    <w:rsid w:val="68FE0CBB"/>
    <w:rsid w:val="69301D90"/>
    <w:rsid w:val="69302EB6"/>
    <w:rsid w:val="698C0BE0"/>
    <w:rsid w:val="69921611"/>
    <w:rsid w:val="69B44F51"/>
    <w:rsid w:val="69D30B30"/>
    <w:rsid w:val="69D46985"/>
    <w:rsid w:val="69DE39E9"/>
    <w:rsid w:val="69E16A6B"/>
    <w:rsid w:val="69F45982"/>
    <w:rsid w:val="69F525FF"/>
    <w:rsid w:val="6A053C1A"/>
    <w:rsid w:val="6A674B7F"/>
    <w:rsid w:val="6A6829DF"/>
    <w:rsid w:val="6A6F09B2"/>
    <w:rsid w:val="6A751468"/>
    <w:rsid w:val="6A7C062B"/>
    <w:rsid w:val="6A89043E"/>
    <w:rsid w:val="6A982E60"/>
    <w:rsid w:val="6A9A4F55"/>
    <w:rsid w:val="6AB12F58"/>
    <w:rsid w:val="6AC63268"/>
    <w:rsid w:val="6AD53182"/>
    <w:rsid w:val="6ADA35A3"/>
    <w:rsid w:val="6B0353FA"/>
    <w:rsid w:val="6B107130"/>
    <w:rsid w:val="6B131765"/>
    <w:rsid w:val="6B236D75"/>
    <w:rsid w:val="6B332B62"/>
    <w:rsid w:val="6B5E7D6C"/>
    <w:rsid w:val="6B611FD7"/>
    <w:rsid w:val="6B6A2B79"/>
    <w:rsid w:val="6B6B21D0"/>
    <w:rsid w:val="6B6D3DAD"/>
    <w:rsid w:val="6B830C9A"/>
    <w:rsid w:val="6B9D2F4E"/>
    <w:rsid w:val="6BA32E6D"/>
    <w:rsid w:val="6BA8616C"/>
    <w:rsid w:val="6BB178E8"/>
    <w:rsid w:val="6BC172CA"/>
    <w:rsid w:val="6BD316D3"/>
    <w:rsid w:val="6BDF3567"/>
    <w:rsid w:val="6BE26B1C"/>
    <w:rsid w:val="6BE873E8"/>
    <w:rsid w:val="6BEB468F"/>
    <w:rsid w:val="6BEF3E13"/>
    <w:rsid w:val="6BF2416C"/>
    <w:rsid w:val="6BFA7F30"/>
    <w:rsid w:val="6C445EB8"/>
    <w:rsid w:val="6C61263F"/>
    <w:rsid w:val="6C700663"/>
    <w:rsid w:val="6C744A58"/>
    <w:rsid w:val="6C7E37D5"/>
    <w:rsid w:val="6C914DCB"/>
    <w:rsid w:val="6CA15179"/>
    <w:rsid w:val="6CBD5134"/>
    <w:rsid w:val="6CEA6933"/>
    <w:rsid w:val="6CEB41CD"/>
    <w:rsid w:val="6D1D7B5C"/>
    <w:rsid w:val="6D2F0E4D"/>
    <w:rsid w:val="6D4407FF"/>
    <w:rsid w:val="6D506151"/>
    <w:rsid w:val="6D7077B5"/>
    <w:rsid w:val="6D733A40"/>
    <w:rsid w:val="6D77613F"/>
    <w:rsid w:val="6D85581F"/>
    <w:rsid w:val="6D8A5BD1"/>
    <w:rsid w:val="6D8A7595"/>
    <w:rsid w:val="6D9D2BF0"/>
    <w:rsid w:val="6DA91EDB"/>
    <w:rsid w:val="6DB538F4"/>
    <w:rsid w:val="6DCB0ED5"/>
    <w:rsid w:val="6DDC0AC0"/>
    <w:rsid w:val="6DDD1C0D"/>
    <w:rsid w:val="6DE309C1"/>
    <w:rsid w:val="6DF54AC5"/>
    <w:rsid w:val="6DFE69F9"/>
    <w:rsid w:val="6E0719ED"/>
    <w:rsid w:val="6E0A0B7B"/>
    <w:rsid w:val="6E1051A7"/>
    <w:rsid w:val="6E2E507E"/>
    <w:rsid w:val="6E2E60E0"/>
    <w:rsid w:val="6E4475B0"/>
    <w:rsid w:val="6E5C34D4"/>
    <w:rsid w:val="6E814D71"/>
    <w:rsid w:val="6E8E4DD0"/>
    <w:rsid w:val="6EBA0F73"/>
    <w:rsid w:val="6EBA7973"/>
    <w:rsid w:val="6EBD310B"/>
    <w:rsid w:val="6EC04717"/>
    <w:rsid w:val="6ED75ACB"/>
    <w:rsid w:val="6EF95E17"/>
    <w:rsid w:val="6EFC6975"/>
    <w:rsid w:val="6F070438"/>
    <w:rsid w:val="6F103A37"/>
    <w:rsid w:val="6F141779"/>
    <w:rsid w:val="6F2671F4"/>
    <w:rsid w:val="6F2D51F1"/>
    <w:rsid w:val="6F3E2986"/>
    <w:rsid w:val="6F453A4E"/>
    <w:rsid w:val="6F565E30"/>
    <w:rsid w:val="6F6535B7"/>
    <w:rsid w:val="6F7957E5"/>
    <w:rsid w:val="6F7A7103"/>
    <w:rsid w:val="6FA4272F"/>
    <w:rsid w:val="6FD528EE"/>
    <w:rsid w:val="6FDD7DB5"/>
    <w:rsid w:val="6FE85BD6"/>
    <w:rsid w:val="6FE917B8"/>
    <w:rsid w:val="700370F8"/>
    <w:rsid w:val="7008571F"/>
    <w:rsid w:val="70132870"/>
    <w:rsid w:val="702B5912"/>
    <w:rsid w:val="704A7F44"/>
    <w:rsid w:val="70507F50"/>
    <w:rsid w:val="70591735"/>
    <w:rsid w:val="706361EB"/>
    <w:rsid w:val="70681C9B"/>
    <w:rsid w:val="70840239"/>
    <w:rsid w:val="70944D11"/>
    <w:rsid w:val="709B5E89"/>
    <w:rsid w:val="70A66401"/>
    <w:rsid w:val="70BC7AB5"/>
    <w:rsid w:val="70C85E42"/>
    <w:rsid w:val="70EE1B56"/>
    <w:rsid w:val="70F85725"/>
    <w:rsid w:val="71022240"/>
    <w:rsid w:val="711D23FE"/>
    <w:rsid w:val="713C4FB8"/>
    <w:rsid w:val="713D3E4C"/>
    <w:rsid w:val="71491D74"/>
    <w:rsid w:val="71595B15"/>
    <w:rsid w:val="716079B1"/>
    <w:rsid w:val="719E35BF"/>
    <w:rsid w:val="71A97C0F"/>
    <w:rsid w:val="71B01E8B"/>
    <w:rsid w:val="71C07997"/>
    <w:rsid w:val="71CA699D"/>
    <w:rsid w:val="71D4007D"/>
    <w:rsid w:val="71DC5E53"/>
    <w:rsid w:val="71E73D19"/>
    <w:rsid w:val="71EE31CF"/>
    <w:rsid w:val="71FA2930"/>
    <w:rsid w:val="724D437D"/>
    <w:rsid w:val="72931353"/>
    <w:rsid w:val="72985EAF"/>
    <w:rsid w:val="73192345"/>
    <w:rsid w:val="731B41FE"/>
    <w:rsid w:val="73255A10"/>
    <w:rsid w:val="73350386"/>
    <w:rsid w:val="735312C5"/>
    <w:rsid w:val="73555EB2"/>
    <w:rsid w:val="73664CD2"/>
    <w:rsid w:val="73854E77"/>
    <w:rsid w:val="7387768B"/>
    <w:rsid w:val="739B69E5"/>
    <w:rsid w:val="73AA5437"/>
    <w:rsid w:val="73AF78D7"/>
    <w:rsid w:val="73BE3A62"/>
    <w:rsid w:val="73C867F5"/>
    <w:rsid w:val="73CB1CB0"/>
    <w:rsid w:val="73DC30C5"/>
    <w:rsid w:val="741C4C2C"/>
    <w:rsid w:val="74614CFC"/>
    <w:rsid w:val="749F58B0"/>
    <w:rsid w:val="74A35F3A"/>
    <w:rsid w:val="74BF46D3"/>
    <w:rsid w:val="74D54176"/>
    <w:rsid w:val="750E1C88"/>
    <w:rsid w:val="751D5999"/>
    <w:rsid w:val="752B5A60"/>
    <w:rsid w:val="7539754B"/>
    <w:rsid w:val="753D361E"/>
    <w:rsid w:val="75684D60"/>
    <w:rsid w:val="756962C1"/>
    <w:rsid w:val="756A6332"/>
    <w:rsid w:val="75900235"/>
    <w:rsid w:val="75903E70"/>
    <w:rsid w:val="75B36290"/>
    <w:rsid w:val="75BA0AA2"/>
    <w:rsid w:val="75F43B0E"/>
    <w:rsid w:val="761938F1"/>
    <w:rsid w:val="765A6A54"/>
    <w:rsid w:val="767A350B"/>
    <w:rsid w:val="7680703A"/>
    <w:rsid w:val="76A4676E"/>
    <w:rsid w:val="76B9165F"/>
    <w:rsid w:val="76CB4A26"/>
    <w:rsid w:val="76CE2826"/>
    <w:rsid w:val="76DA068A"/>
    <w:rsid w:val="76DC1A08"/>
    <w:rsid w:val="76F7563B"/>
    <w:rsid w:val="770661F6"/>
    <w:rsid w:val="770D0D85"/>
    <w:rsid w:val="77105D45"/>
    <w:rsid w:val="77157955"/>
    <w:rsid w:val="77185915"/>
    <w:rsid w:val="7724094F"/>
    <w:rsid w:val="77263C06"/>
    <w:rsid w:val="77412768"/>
    <w:rsid w:val="77464B5E"/>
    <w:rsid w:val="774F398A"/>
    <w:rsid w:val="7752060B"/>
    <w:rsid w:val="775E029C"/>
    <w:rsid w:val="776E5F9E"/>
    <w:rsid w:val="7772356E"/>
    <w:rsid w:val="778A7B78"/>
    <w:rsid w:val="77942D49"/>
    <w:rsid w:val="77F335A9"/>
    <w:rsid w:val="7801442C"/>
    <w:rsid w:val="781206DC"/>
    <w:rsid w:val="78186C72"/>
    <w:rsid w:val="781A491D"/>
    <w:rsid w:val="782376EA"/>
    <w:rsid w:val="78363AB1"/>
    <w:rsid w:val="78482767"/>
    <w:rsid w:val="78596CE1"/>
    <w:rsid w:val="786C76B3"/>
    <w:rsid w:val="78725BC0"/>
    <w:rsid w:val="787B453A"/>
    <w:rsid w:val="788845D5"/>
    <w:rsid w:val="7892370F"/>
    <w:rsid w:val="78944CD4"/>
    <w:rsid w:val="78983D2D"/>
    <w:rsid w:val="78A33AE0"/>
    <w:rsid w:val="78BA7E9F"/>
    <w:rsid w:val="78C401C7"/>
    <w:rsid w:val="78D44289"/>
    <w:rsid w:val="78D46E9A"/>
    <w:rsid w:val="78EF4A06"/>
    <w:rsid w:val="79002D6F"/>
    <w:rsid w:val="7909706F"/>
    <w:rsid w:val="79156AF6"/>
    <w:rsid w:val="79192242"/>
    <w:rsid w:val="79330DD3"/>
    <w:rsid w:val="793B7903"/>
    <w:rsid w:val="79434042"/>
    <w:rsid w:val="79607369"/>
    <w:rsid w:val="79867673"/>
    <w:rsid w:val="79876FEC"/>
    <w:rsid w:val="79A35A3D"/>
    <w:rsid w:val="79A95082"/>
    <w:rsid w:val="79B3165E"/>
    <w:rsid w:val="79BA6A81"/>
    <w:rsid w:val="79E14CC1"/>
    <w:rsid w:val="7A245141"/>
    <w:rsid w:val="7A48257C"/>
    <w:rsid w:val="7AA25E9B"/>
    <w:rsid w:val="7AA30D67"/>
    <w:rsid w:val="7AA51F8F"/>
    <w:rsid w:val="7AA95CDC"/>
    <w:rsid w:val="7AAA0AB1"/>
    <w:rsid w:val="7AF1471D"/>
    <w:rsid w:val="7AF1497D"/>
    <w:rsid w:val="7B1617CC"/>
    <w:rsid w:val="7B16774D"/>
    <w:rsid w:val="7B1E5E0A"/>
    <w:rsid w:val="7B22164F"/>
    <w:rsid w:val="7B3C2AEA"/>
    <w:rsid w:val="7B426CF9"/>
    <w:rsid w:val="7B8465C4"/>
    <w:rsid w:val="7B8E58BA"/>
    <w:rsid w:val="7B9C7CD9"/>
    <w:rsid w:val="7BB75309"/>
    <w:rsid w:val="7BCC0CE6"/>
    <w:rsid w:val="7BCE5EE6"/>
    <w:rsid w:val="7BD81591"/>
    <w:rsid w:val="7BE75B20"/>
    <w:rsid w:val="7BF138F1"/>
    <w:rsid w:val="7BFC7FD7"/>
    <w:rsid w:val="7C2B7745"/>
    <w:rsid w:val="7C4B16F6"/>
    <w:rsid w:val="7C6053A9"/>
    <w:rsid w:val="7C7F510F"/>
    <w:rsid w:val="7C800BAD"/>
    <w:rsid w:val="7C95346C"/>
    <w:rsid w:val="7CB745AA"/>
    <w:rsid w:val="7CC91750"/>
    <w:rsid w:val="7CCC4CE9"/>
    <w:rsid w:val="7CEA58C8"/>
    <w:rsid w:val="7CED503F"/>
    <w:rsid w:val="7CF61B4A"/>
    <w:rsid w:val="7D410B95"/>
    <w:rsid w:val="7D4117B9"/>
    <w:rsid w:val="7D6271A3"/>
    <w:rsid w:val="7D846346"/>
    <w:rsid w:val="7D932CD6"/>
    <w:rsid w:val="7D9F1457"/>
    <w:rsid w:val="7DA317CB"/>
    <w:rsid w:val="7DA74022"/>
    <w:rsid w:val="7DA87719"/>
    <w:rsid w:val="7DAA0906"/>
    <w:rsid w:val="7DAA32C5"/>
    <w:rsid w:val="7DAC4173"/>
    <w:rsid w:val="7DB84616"/>
    <w:rsid w:val="7DDE7157"/>
    <w:rsid w:val="7DE80290"/>
    <w:rsid w:val="7E1623F1"/>
    <w:rsid w:val="7E170249"/>
    <w:rsid w:val="7E1F7401"/>
    <w:rsid w:val="7E200884"/>
    <w:rsid w:val="7E3437E6"/>
    <w:rsid w:val="7E4F4AEE"/>
    <w:rsid w:val="7E5B70F2"/>
    <w:rsid w:val="7E694F12"/>
    <w:rsid w:val="7E72339E"/>
    <w:rsid w:val="7E7F02D5"/>
    <w:rsid w:val="7E9A4F80"/>
    <w:rsid w:val="7EA41286"/>
    <w:rsid w:val="7EAC45D7"/>
    <w:rsid w:val="7EBC7412"/>
    <w:rsid w:val="7ED33EE5"/>
    <w:rsid w:val="7EDE66C9"/>
    <w:rsid w:val="7EE14B66"/>
    <w:rsid w:val="7EEA5542"/>
    <w:rsid w:val="7F052D52"/>
    <w:rsid w:val="7F0B0F17"/>
    <w:rsid w:val="7F1D410A"/>
    <w:rsid w:val="7F2C242F"/>
    <w:rsid w:val="7F385BF3"/>
    <w:rsid w:val="7F3A65EA"/>
    <w:rsid w:val="7F5971FB"/>
    <w:rsid w:val="7F5E57D9"/>
    <w:rsid w:val="7F6C629A"/>
    <w:rsid w:val="7F7E76E5"/>
    <w:rsid w:val="7F800B19"/>
    <w:rsid w:val="7F947D6D"/>
    <w:rsid w:val="7F99178E"/>
    <w:rsid w:val="7FB9628D"/>
    <w:rsid w:val="7FBA4B0F"/>
    <w:rsid w:val="7FDF0FA8"/>
    <w:rsid w:val="7FF45631"/>
    <w:rsid w:val="7FF658F8"/>
    <w:rsid w:val="7FFD45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20" w:lineRule="exact"/>
      <w:jc w:val="center"/>
    </w:pPr>
    <w:rPr>
      <w:sz w:val="28"/>
      <w:szCs w:val="30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批注框文本 Char"/>
    <w:basedOn w:val="10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眉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5">
    <w:name w:val="正文_8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adjustRightInd w:val="0"/>
      <w:spacing w:line="400" w:lineRule="exact"/>
      <w:ind w:firstLine="420" w:firstLineChars="200"/>
      <w:jc w:val="left"/>
      <w:textAlignment w:val="baseline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3476</Words>
  <Characters>3986</Characters>
  <Lines>37</Lines>
  <Paragraphs>10</Paragraphs>
  <TotalTime>5</TotalTime>
  <ScaleCrop>false</ScaleCrop>
  <LinksUpToDate>false</LinksUpToDate>
  <CharactersWithSpaces>4030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2023-02-23T14:30:00Z</dcterms:created>
  <dc:creator>蓝雪</dc:creator>
  <cp:lastModifiedBy>呆呆槑</cp:lastModifiedBy>
  <cp:lastPrinted>2023-03-01T06:40:00Z</cp:lastPrinted>
  <dcterms:modified xsi:type="dcterms:W3CDTF">2023-03-01T13:32:18Z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285B354A9EE942DB8981B20D2A0198EA</vt:lpwstr>
  </property>
</Properties>
</file>