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  <w:t>仓山校区学生公寓D楼组合家具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采购项目报价表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单位（盖章）：                                                               日期：   年   月   日</w:t>
      </w:r>
      <w:bookmarkStart w:id="0" w:name="_GoBack"/>
      <w:bookmarkEnd w:id="0"/>
    </w:p>
    <w:tbl>
      <w:tblPr>
        <w:tblStyle w:val="3"/>
        <w:tblW w:w="4997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0"/>
        <w:gridCol w:w="1583"/>
        <w:gridCol w:w="2328"/>
        <w:gridCol w:w="954"/>
        <w:gridCol w:w="862"/>
        <w:gridCol w:w="1141"/>
        <w:gridCol w:w="1214"/>
        <w:gridCol w:w="2423"/>
        <w:gridCol w:w="1651"/>
        <w:gridCol w:w="10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单价（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总价（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技术参数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生产至安装需求时间（天）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公寓钢制床1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4000×900×2860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公寓钢制床2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2030×900×2860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公寓钢制床3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4000×900×2860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组合柜1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1935×600×1680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组合柜2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2000×600×1750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衣柜1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600*600*1750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衣柜2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500*600*1750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床板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根据床内空实际尺寸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椅子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440×420×760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单人床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1200×2000×960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床头柜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500×400×500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写字桌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1200×600×1800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衣柜3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800×600×1800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值班桌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1600×600×800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6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联系人：                   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14D82"/>
    <w:rsid w:val="31814D82"/>
    <w:rsid w:val="34A242BA"/>
    <w:rsid w:val="47ED25DA"/>
    <w:rsid w:val="5ED3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</w:pPr>
    <w:rPr>
      <w:sz w:val="30"/>
      <w:szCs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2021-03-27T04:17:00Z</dcterms:created>
  <dc:creator>呆呆槑</dc:creator>
  <cp:lastModifiedBy>呆呆槑</cp:lastModifiedBy>
  <dcterms:modified xsi:type="dcterms:W3CDTF">2021-11-28T04:31:08Z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