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4D752">
      <w:pPr>
        <w:spacing w:line="360" w:lineRule="auto"/>
        <w:ind w:firstLine="2168" w:firstLineChars="600"/>
        <w:jc w:val="left"/>
        <w:rPr>
          <w:b/>
          <w:color w:val="auto"/>
          <w:sz w:val="36"/>
          <w:szCs w:val="36"/>
          <w:highlight w:val="none"/>
        </w:rPr>
      </w:pPr>
      <w:r>
        <w:rPr>
          <w:rFonts w:hint="eastAsia"/>
          <w:b/>
          <w:color w:val="auto"/>
          <w:sz w:val="36"/>
          <w:szCs w:val="36"/>
          <w:highlight w:val="none"/>
          <w:u w:val="single"/>
        </w:rPr>
        <w:t xml:space="preserve">                            </w:t>
      </w:r>
      <w:r>
        <w:rPr>
          <w:rFonts w:hint="eastAsia"/>
          <w:b/>
          <w:color w:val="auto"/>
          <w:sz w:val="36"/>
          <w:szCs w:val="36"/>
          <w:highlight w:val="none"/>
        </w:rPr>
        <w:t xml:space="preserve">  </w:t>
      </w:r>
    </w:p>
    <w:p w14:paraId="381A7244">
      <w:pPr>
        <w:jc w:val="center"/>
        <w:rPr>
          <w:b/>
          <w:color w:val="auto"/>
          <w:sz w:val="36"/>
          <w:szCs w:val="36"/>
          <w:highlight w:val="none"/>
        </w:rPr>
      </w:pPr>
      <w:r>
        <w:rPr>
          <w:rFonts w:hint="eastAsia"/>
          <w:b/>
          <w:color w:val="auto"/>
          <w:sz w:val="36"/>
          <w:szCs w:val="36"/>
          <w:highlight w:val="none"/>
        </w:rPr>
        <w:t>项目监理委派单</w:t>
      </w:r>
    </w:p>
    <w:p w14:paraId="08B9A83F">
      <w:pPr>
        <w:spacing w:line="480" w:lineRule="auto"/>
        <w:ind w:firstLine="3253" w:firstLineChars="900"/>
        <w:rPr>
          <w:b/>
          <w:color w:val="auto"/>
          <w:sz w:val="36"/>
          <w:szCs w:val="36"/>
          <w:highlight w:val="none"/>
        </w:rPr>
      </w:pPr>
    </w:p>
    <w:p w14:paraId="3C5A334F">
      <w:pPr>
        <w:spacing w:line="480" w:lineRule="auto"/>
        <w:ind w:left="-2312" w:leftChars="-1101" w:firstLine="2429" w:firstLineChars="864"/>
        <w:rPr>
          <w:color w:val="auto"/>
          <w:sz w:val="28"/>
          <w:szCs w:val="28"/>
          <w:highlight w:val="none"/>
          <w:u w:val="singl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甲方</w:t>
      </w:r>
      <w:r>
        <w:rPr>
          <w:rFonts w:hint="eastAsia"/>
          <w:color w:val="auto"/>
          <w:sz w:val="28"/>
          <w:szCs w:val="28"/>
          <w:highlight w:val="none"/>
        </w:rPr>
        <w:t>：</w:t>
      </w:r>
      <w:r>
        <w:rPr>
          <w:rFonts w:hint="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/>
          <w:color w:val="auto"/>
          <w:sz w:val="28"/>
          <w:szCs w:val="28"/>
          <w:highlight w:val="none"/>
          <w:u w:val="single"/>
        </w:rPr>
        <w:t xml:space="preserve"> </w:t>
      </w:r>
      <w:bookmarkStart w:id="0" w:name="_GoBack"/>
      <w:bookmarkEnd w:id="0"/>
    </w:p>
    <w:p w14:paraId="46F72A4A">
      <w:pPr>
        <w:spacing w:line="480" w:lineRule="auto"/>
        <w:ind w:left="-2312" w:leftChars="-1101" w:firstLine="2429" w:firstLineChars="864"/>
        <w:rPr>
          <w:color w:val="auto"/>
          <w:sz w:val="28"/>
          <w:szCs w:val="28"/>
          <w:highlight w:val="none"/>
          <w:u w:val="singl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乙方</w:t>
      </w:r>
      <w:r>
        <w:rPr>
          <w:rFonts w:hint="eastAsia"/>
          <w:color w:val="auto"/>
          <w:sz w:val="28"/>
          <w:szCs w:val="28"/>
          <w:highlight w:val="none"/>
        </w:rPr>
        <w:t>：</w:t>
      </w:r>
      <w:r>
        <w:rPr>
          <w:rFonts w:hint="eastAsia"/>
          <w:color w:val="auto"/>
          <w:sz w:val="28"/>
          <w:szCs w:val="28"/>
          <w:highlight w:val="none"/>
          <w:u w:val="single"/>
        </w:rPr>
        <w:t xml:space="preserve">                       </w:t>
      </w:r>
    </w:p>
    <w:p w14:paraId="01CED8B8">
      <w:pPr>
        <w:numPr>
          <w:ilvl w:val="0"/>
          <w:numId w:val="1"/>
        </w:numPr>
        <w:spacing w:line="480" w:lineRule="auto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项目名称：</w:t>
      </w:r>
      <w:r>
        <w:rPr>
          <w:rFonts w:hint="eastAsia"/>
          <w:color w:val="auto"/>
          <w:sz w:val="28"/>
          <w:szCs w:val="28"/>
          <w:highlight w:val="none"/>
          <w:u w:val="single"/>
        </w:rPr>
        <w:t xml:space="preserve">                                       </w:t>
      </w:r>
    </w:p>
    <w:p w14:paraId="5E099A81">
      <w:pPr>
        <w:numPr>
          <w:ilvl w:val="0"/>
          <w:numId w:val="1"/>
        </w:numPr>
        <w:spacing w:line="480" w:lineRule="auto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项目概况：</w:t>
      </w:r>
      <w:r>
        <w:rPr>
          <w:rFonts w:hint="eastAsia"/>
          <w:color w:val="auto"/>
          <w:sz w:val="28"/>
          <w:szCs w:val="28"/>
          <w:highlight w:val="none"/>
          <w:u w:val="single"/>
        </w:rPr>
        <w:t xml:space="preserve">                                       </w:t>
      </w:r>
    </w:p>
    <w:p w14:paraId="45AD928E">
      <w:pPr>
        <w:numPr>
          <w:ilvl w:val="0"/>
          <w:numId w:val="1"/>
        </w:numPr>
        <w:spacing w:line="480" w:lineRule="auto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收费标准：根据签订的年度合同，按照项目实际进行结算。</w:t>
      </w:r>
    </w:p>
    <w:p w14:paraId="63C5E972">
      <w:pPr>
        <w:numPr>
          <w:ilvl w:val="0"/>
          <w:numId w:val="1"/>
        </w:numPr>
        <w:spacing w:line="480" w:lineRule="auto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工期：</w:t>
      </w:r>
      <w:r>
        <w:rPr>
          <w:rFonts w:hint="eastAsia"/>
          <w:color w:val="auto"/>
          <w:sz w:val="28"/>
          <w:szCs w:val="28"/>
          <w:highlight w:val="none"/>
          <w:u w:val="single"/>
        </w:rPr>
        <w:t xml:space="preserve">                                           </w:t>
      </w:r>
      <w:r>
        <w:rPr>
          <w:rFonts w:hint="eastAsia"/>
          <w:color w:val="auto"/>
          <w:sz w:val="28"/>
          <w:szCs w:val="28"/>
          <w:highlight w:val="none"/>
        </w:rPr>
        <w:t xml:space="preserve">                                </w:t>
      </w:r>
    </w:p>
    <w:p w14:paraId="73B50040">
      <w:pPr>
        <w:pStyle w:val="6"/>
        <w:numPr>
          <w:ilvl w:val="0"/>
          <w:numId w:val="1"/>
        </w:numPr>
        <w:spacing w:line="480" w:lineRule="auto"/>
        <w:ind w:firstLineChars="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本委派单双方签字盖章之日起生效，一式贰份，双方各持壹份。</w:t>
      </w:r>
    </w:p>
    <w:p w14:paraId="0A177FC4">
      <w:pPr>
        <w:pStyle w:val="6"/>
        <w:spacing w:line="480" w:lineRule="auto"/>
        <w:ind w:left="550" w:firstLine="0" w:firstLineChars="0"/>
        <w:rPr>
          <w:color w:val="auto"/>
          <w:sz w:val="28"/>
          <w:szCs w:val="28"/>
          <w:highlight w:val="none"/>
        </w:rPr>
      </w:pPr>
    </w:p>
    <w:p w14:paraId="786D7762">
      <w:pPr>
        <w:spacing w:line="360" w:lineRule="auto"/>
        <w:rPr>
          <w:color w:val="auto"/>
          <w:sz w:val="28"/>
          <w:szCs w:val="28"/>
          <w:highlight w:val="none"/>
        </w:rPr>
      </w:pPr>
    </w:p>
    <w:p w14:paraId="276AB185">
      <w:pPr>
        <w:spacing w:line="360" w:lineRule="auto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 甲方（盖章）：                      乙方（盖章）：</w:t>
      </w:r>
    </w:p>
    <w:p w14:paraId="25E946DF">
      <w:pPr>
        <w:spacing w:line="360" w:lineRule="auto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 委托代表：                         委托代表： </w:t>
      </w:r>
    </w:p>
    <w:p w14:paraId="75907B9E">
      <w:pPr>
        <w:spacing w:line="360" w:lineRule="auto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 经办人：                           经办人：</w:t>
      </w:r>
    </w:p>
    <w:p w14:paraId="5B0E8A40">
      <w:pPr>
        <w:spacing w:line="360" w:lineRule="auto"/>
        <w:ind w:firstLine="48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                     </w:t>
      </w:r>
    </w:p>
    <w:p w14:paraId="46190B91">
      <w:pPr>
        <w:spacing w:line="360" w:lineRule="auto"/>
        <w:ind w:firstLine="48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    </w:t>
      </w:r>
    </w:p>
    <w:p w14:paraId="1E895430">
      <w:pPr>
        <w:ind w:firstLine="840" w:firstLineChars="300"/>
        <w:jc w:val="center"/>
        <w:rPr>
          <w:rFonts w:ascii="宋体" w:hAnsi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日期：      年     月    日</w:t>
      </w:r>
    </w:p>
    <w:p w14:paraId="43DFC103">
      <w:pPr>
        <w:pStyle w:val="3"/>
        <w:rPr>
          <w:rFonts w:ascii="宋体" w:hAnsi="宋体" w:cs="宋体"/>
          <w:b/>
          <w:bCs/>
          <w:color w:val="auto"/>
          <w:sz w:val="36"/>
          <w:szCs w:val="36"/>
          <w:highlight w:val="none"/>
        </w:rPr>
      </w:pPr>
    </w:p>
    <w:p w14:paraId="1D4E6022">
      <w:pPr>
        <w:pStyle w:val="3"/>
        <w:rPr>
          <w:rFonts w:ascii="宋体" w:hAnsi="宋体" w:cs="宋体"/>
          <w:b/>
          <w:bCs/>
          <w:color w:val="auto"/>
          <w:sz w:val="36"/>
          <w:szCs w:val="36"/>
          <w:highlight w:val="none"/>
        </w:rPr>
      </w:pPr>
    </w:p>
    <w:p w14:paraId="6FC0D120">
      <w:pPr>
        <w:pStyle w:val="3"/>
        <w:rPr>
          <w:rFonts w:ascii="宋体" w:hAnsi="宋体" w:cs="宋体"/>
          <w:b/>
          <w:bCs/>
          <w:color w:val="auto"/>
          <w:sz w:val="36"/>
          <w:szCs w:val="36"/>
          <w:highlight w:val="none"/>
        </w:rPr>
      </w:pPr>
    </w:p>
    <w:p w14:paraId="2A61AA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DC8D5"/>
    <w:multiLevelType w:val="multilevel"/>
    <w:tmpl w:val="052DC8D5"/>
    <w:lvl w:ilvl="0" w:tentative="0">
      <w:start w:val="1"/>
      <w:numFmt w:val="decimal"/>
      <w:lvlText w:val="%1、"/>
      <w:lvlJc w:val="left"/>
      <w:pPr>
        <w:tabs>
          <w:tab w:val="left" w:pos="550"/>
        </w:tabs>
        <w:ind w:left="55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30"/>
        </w:tabs>
        <w:ind w:left="103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50"/>
        </w:tabs>
        <w:ind w:left="145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70"/>
        </w:tabs>
        <w:ind w:left="187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90"/>
        </w:tabs>
        <w:ind w:left="229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10"/>
        </w:tabs>
        <w:ind w:left="271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30"/>
        </w:tabs>
        <w:ind w:left="313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50"/>
        </w:tabs>
        <w:ind w:left="355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70"/>
        </w:tabs>
        <w:ind w:left="39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D5DE9"/>
    <w:rsid w:val="264D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3">
    <w:name w:val="Balloon Text"/>
    <w:basedOn w:val="1"/>
    <w:semiHidden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2025-02-21T02:11:00Z</dcterms:created>
  <dc:creator>小魏</dc:creator>
  <cp:lastModifiedBy>小魏</cp:lastModifiedBy>
  <dcterms:modified xsi:type="dcterms:W3CDTF">2025-02-21T02:11:59Z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F10F1D13C1234359910B90BA47C20BB9_11</vt:lpwstr>
  </property>
  <property fmtid="{D5CDD505-2E9C-101B-9397-08002B2CF9AE}" pid="4" name="KSOTemplateDocerSaveRecord">
    <vt:lpwstr>eyJoZGlkIjoiMmQ1ODk0NzUzOWI2ZTNkM2M4NWMyODJhZTZlYTI1MDUiLCJ1c2VySWQiOiI3MzU4MjA2MjcifQ==</vt:lpwstr>
  </property>
</Properties>
</file>